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17" w:rsidRDefault="005E2617" w:rsidP="00533264">
      <w:pPr>
        <w:ind w:right="282"/>
        <w:jc w:val="center"/>
      </w:pPr>
      <w:r>
        <w:t xml:space="preserve">МИНИСТЕРСТВО КУЛЬТУРЫ МОСКОВСКОЙ ОБЛАСТИ </w:t>
      </w:r>
    </w:p>
    <w:p w:rsidR="005E2617" w:rsidRDefault="005E2617" w:rsidP="00533264">
      <w:pPr>
        <w:ind w:right="282"/>
        <w:jc w:val="center"/>
      </w:pPr>
      <w:r>
        <w:t xml:space="preserve">ГОСУДАРСТВЕННОЕ АВТОНОМНОЕ ПРОФЕССИОНАЛЬНОЕ ОБРАЗОВАТЕЛЬНОЕ УЧРЕЖДЕНИЕ МОСКОВСКОЙ ОБЛАСТИ </w:t>
      </w:r>
    </w:p>
    <w:p w:rsidR="008B5954" w:rsidRDefault="005E2617" w:rsidP="00533264">
      <w:pPr>
        <w:ind w:right="282"/>
        <w:jc w:val="center"/>
      </w:pPr>
      <w:r>
        <w:t xml:space="preserve">«МОСКОВСКИЙ ГУБЕРНСКИЙ КОЛЛЕДЖ ИСКУССТВ» </w:t>
      </w:r>
    </w:p>
    <w:p w:rsidR="005E2617" w:rsidRPr="000C4D41" w:rsidRDefault="005E2617" w:rsidP="00533264">
      <w:pPr>
        <w:ind w:right="282"/>
        <w:jc w:val="center"/>
      </w:pPr>
    </w:p>
    <w:p w:rsidR="008B5954" w:rsidRDefault="008B5954" w:rsidP="00533264">
      <w:pPr>
        <w:ind w:left="3540" w:right="282"/>
        <w:jc w:val="center"/>
        <w:rPr>
          <w:sz w:val="28"/>
          <w:szCs w:val="28"/>
        </w:rPr>
      </w:pPr>
    </w:p>
    <w:tbl>
      <w:tblPr>
        <w:tblW w:w="11654" w:type="dxa"/>
        <w:tblLook w:val="01E0" w:firstRow="1" w:lastRow="1" w:firstColumn="1" w:lastColumn="1" w:noHBand="0" w:noVBand="0"/>
      </w:tblPr>
      <w:tblGrid>
        <w:gridCol w:w="6204"/>
        <w:gridCol w:w="5450"/>
      </w:tblGrid>
      <w:tr w:rsidR="008B5954" w:rsidTr="00533264">
        <w:trPr>
          <w:trHeight w:val="2536"/>
        </w:trPr>
        <w:tc>
          <w:tcPr>
            <w:tcW w:w="6204" w:type="dxa"/>
          </w:tcPr>
          <w:p w:rsidR="008B5954" w:rsidRDefault="008B5954" w:rsidP="00533264">
            <w:pPr>
              <w:spacing w:line="360" w:lineRule="auto"/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533264" w:rsidRDefault="008B5954" w:rsidP="00533264">
            <w:pPr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 w:rsidR="00533264">
              <w:rPr>
                <w:sz w:val="28"/>
              </w:rPr>
              <w:t>ГАПОУ МО</w:t>
            </w:r>
          </w:p>
          <w:p w:rsidR="008E3B04" w:rsidRDefault="008B5954" w:rsidP="00533264">
            <w:pPr>
              <w:rPr>
                <w:sz w:val="28"/>
              </w:rPr>
            </w:pPr>
            <w:r>
              <w:rPr>
                <w:sz w:val="28"/>
              </w:rPr>
              <w:t>«М</w:t>
            </w:r>
            <w:r w:rsidR="00533264">
              <w:rPr>
                <w:sz w:val="28"/>
              </w:rPr>
              <w:t>осковский Губернский колледж искусств</w:t>
            </w:r>
            <w:r>
              <w:rPr>
                <w:sz w:val="28"/>
              </w:rPr>
              <w:t xml:space="preserve">» </w:t>
            </w:r>
          </w:p>
          <w:p w:rsidR="00533264" w:rsidRDefault="00533264" w:rsidP="00533264">
            <w:pPr>
              <w:rPr>
                <w:sz w:val="28"/>
              </w:rPr>
            </w:pPr>
          </w:p>
          <w:p w:rsidR="008B5954" w:rsidRDefault="00533264" w:rsidP="00533264">
            <w:pPr>
              <w:spacing w:line="360" w:lineRule="auto"/>
              <w:ind w:right="282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</w:rPr>
              <w:t>___________________Р.А. </w:t>
            </w:r>
            <w:proofErr w:type="spellStart"/>
            <w:r w:rsidR="008B5954">
              <w:rPr>
                <w:sz w:val="28"/>
              </w:rPr>
              <w:t>Хусеинов</w:t>
            </w:r>
            <w:proofErr w:type="spellEnd"/>
            <w:r w:rsidR="008B5954">
              <w:rPr>
                <w:sz w:val="28"/>
              </w:rPr>
              <w:t xml:space="preserve"> </w:t>
            </w:r>
          </w:p>
          <w:p w:rsidR="008B5954" w:rsidRDefault="008B5954" w:rsidP="00533264">
            <w:pPr>
              <w:ind w:right="282"/>
              <w:rPr>
                <w:sz w:val="28"/>
                <w:szCs w:val="28"/>
              </w:rPr>
            </w:pPr>
          </w:p>
          <w:p w:rsidR="008B5954" w:rsidRDefault="008B5954" w:rsidP="00533264">
            <w:pPr>
              <w:ind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8B5954" w:rsidRDefault="008B5954" w:rsidP="00533264">
            <w:pPr>
              <w:ind w:right="282"/>
              <w:jc w:val="center"/>
              <w:rPr>
                <w:sz w:val="28"/>
                <w:szCs w:val="28"/>
              </w:rPr>
            </w:pPr>
          </w:p>
          <w:p w:rsidR="008B5954" w:rsidRDefault="008B5954" w:rsidP="00533264">
            <w:pPr>
              <w:ind w:right="282"/>
              <w:jc w:val="center"/>
              <w:rPr>
                <w:sz w:val="28"/>
                <w:szCs w:val="28"/>
              </w:rPr>
            </w:pPr>
          </w:p>
          <w:p w:rsidR="008B5954" w:rsidRDefault="008B5954" w:rsidP="00533264">
            <w:pPr>
              <w:ind w:right="282"/>
              <w:jc w:val="center"/>
              <w:rPr>
                <w:sz w:val="28"/>
                <w:szCs w:val="28"/>
              </w:rPr>
            </w:pPr>
          </w:p>
          <w:p w:rsidR="008B5954" w:rsidRDefault="008B5954" w:rsidP="00533264">
            <w:pPr>
              <w:ind w:right="28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50" w:type="dxa"/>
          </w:tcPr>
          <w:p w:rsidR="008B5954" w:rsidRDefault="008B5954" w:rsidP="00533264">
            <w:pPr>
              <w:spacing w:line="360" w:lineRule="auto"/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8B5954" w:rsidRDefault="008E3B04" w:rsidP="00533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8B5954">
              <w:rPr>
                <w:sz w:val="28"/>
                <w:szCs w:val="28"/>
              </w:rPr>
              <w:t xml:space="preserve"> культуры </w:t>
            </w:r>
          </w:p>
          <w:p w:rsidR="008B5954" w:rsidRDefault="008B5954" w:rsidP="00533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533264" w:rsidRDefault="00533264" w:rsidP="00533264">
            <w:pPr>
              <w:rPr>
                <w:sz w:val="28"/>
                <w:szCs w:val="28"/>
              </w:rPr>
            </w:pPr>
          </w:p>
          <w:p w:rsidR="008B5954" w:rsidRDefault="00533264" w:rsidP="00533264">
            <w:pPr>
              <w:spacing w:line="360" w:lineRule="auto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2E563A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 О.В. </w:t>
            </w:r>
            <w:r w:rsidR="008B5954">
              <w:rPr>
                <w:sz w:val="28"/>
                <w:szCs w:val="28"/>
              </w:rPr>
              <w:t>Косарева</w:t>
            </w:r>
          </w:p>
          <w:p w:rsidR="008B5954" w:rsidRDefault="008B5954" w:rsidP="00533264">
            <w:pPr>
              <w:spacing w:line="360" w:lineRule="auto"/>
              <w:ind w:right="282"/>
              <w:rPr>
                <w:rFonts w:eastAsia="Calibri"/>
                <w:sz w:val="28"/>
                <w:szCs w:val="28"/>
              </w:rPr>
            </w:pPr>
          </w:p>
        </w:tc>
      </w:tr>
    </w:tbl>
    <w:p w:rsidR="008B5954" w:rsidRDefault="008B5954" w:rsidP="00533264">
      <w:pPr>
        <w:ind w:right="282"/>
        <w:jc w:val="right"/>
      </w:pPr>
    </w:p>
    <w:p w:rsidR="008B5954" w:rsidRDefault="008B5954" w:rsidP="00533264">
      <w:pPr>
        <w:ind w:right="282"/>
        <w:jc w:val="right"/>
      </w:pPr>
    </w:p>
    <w:p w:rsidR="008B5954" w:rsidRPr="00B6631D" w:rsidRDefault="008B5954" w:rsidP="00533264">
      <w:pPr>
        <w:widowControl w:val="0"/>
        <w:autoSpaceDE w:val="0"/>
        <w:autoSpaceDN w:val="0"/>
        <w:adjustRightInd w:val="0"/>
        <w:ind w:right="282"/>
        <w:jc w:val="center"/>
        <w:rPr>
          <w:b/>
          <w:color w:val="262626"/>
          <w:sz w:val="52"/>
          <w:szCs w:val="52"/>
        </w:rPr>
      </w:pPr>
      <w:r w:rsidRPr="00B6631D">
        <w:rPr>
          <w:b/>
          <w:color w:val="262626"/>
          <w:sz w:val="52"/>
          <w:szCs w:val="52"/>
        </w:rPr>
        <w:t>Московский областной открытый</w:t>
      </w:r>
    </w:p>
    <w:p w:rsidR="005E2617" w:rsidRDefault="008B5954" w:rsidP="00533264">
      <w:pPr>
        <w:ind w:right="282"/>
        <w:jc w:val="center"/>
        <w:rPr>
          <w:b/>
          <w:bCs/>
          <w:sz w:val="52"/>
          <w:szCs w:val="52"/>
        </w:rPr>
      </w:pPr>
      <w:r w:rsidRPr="00B6631D">
        <w:rPr>
          <w:b/>
          <w:color w:val="262626"/>
          <w:sz w:val="52"/>
          <w:szCs w:val="52"/>
        </w:rPr>
        <w:t xml:space="preserve">конкурс </w:t>
      </w:r>
      <w:r w:rsidRPr="00B6631D">
        <w:rPr>
          <w:b/>
          <w:bCs/>
          <w:sz w:val="52"/>
          <w:szCs w:val="52"/>
        </w:rPr>
        <w:t>исполнителей</w:t>
      </w:r>
    </w:p>
    <w:p w:rsidR="008B5954" w:rsidRPr="00B6631D" w:rsidRDefault="008B5954" w:rsidP="00533264">
      <w:pPr>
        <w:ind w:right="282"/>
        <w:jc w:val="center"/>
        <w:rPr>
          <w:sz w:val="52"/>
          <w:szCs w:val="52"/>
        </w:rPr>
      </w:pPr>
      <w:r w:rsidRPr="00B6631D">
        <w:rPr>
          <w:b/>
          <w:bCs/>
          <w:sz w:val="52"/>
          <w:szCs w:val="52"/>
        </w:rPr>
        <w:t>на струнных инструментах</w:t>
      </w:r>
    </w:p>
    <w:p w:rsidR="008B5954" w:rsidRPr="00B6631D" w:rsidRDefault="008B5954" w:rsidP="00533264">
      <w:pPr>
        <w:ind w:right="282"/>
        <w:jc w:val="center"/>
        <w:rPr>
          <w:sz w:val="44"/>
          <w:szCs w:val="44"/>
        </w:rPr>
      </w:pPr>
      <w:r w:rsidRPr="00B6631D">
        <w:rPr>
          <w:b/>
          <w:bCs/>
          <w:sz w:val="44"/>
          <w:szCs w:val="44"/>
        </w:rPr>
        <w:t>(скрипка, альт, виолончель,</w:t>
      </w:r>
      <w:r w:rsidR="00D51679" w:rsidRPr="00B6631D">
        <w:rPr>
          <w:b/>
          <w:bCs/>
          <w:sz w:val="44"/>
          <w:szCs w:val="44"/>
        </w:rPr>
        <w:t xml:space="preserve"> </w:t>
      </w:r>
      <w:r w:rsidRPr="00B6631D">
        <w:rPr>
          <w:b/>
          <w:bCs/>
          <w:sz w:val="44"/>
          <w:szCs w:val="44"/>
        </w:rPr>
        <w:t>контрабас)</w:t>
      </w:r>
    </w:p>
    <w:p w:rsidR="008B5954" w:rsidRDefault="008B5954" w:rsidP="00533264">
      <w:pPr>
        <w:widowControl w:val="0"/>
        <w:autoSpaceDE w:val="0"/>
        <w:autoSpaceDN w:val="0"/>
        <w:adjustRightInd w:val="0"/>
        <w:ind w:right="282"/>
        <w:jc w:val="center"/>
        <w:rPr>
          <w:b/>
          <w:color w:val="262626"/>
          <w:sz w:val="52"/>
          <w:szCs w:val="52"/>
        </w:rPr>
      </w:pPr>
    </w:p>
    <w:p w:rsidR="00D51679" w:rsidRPr="009E5B87" w:rsidRDefault="00D51679" w:rsidP="00533264">
      <w:pPr>
        <w:ind w:right="282"/>
        <w:jc w:val="center"/>
        <w:outlineLvl w:val="0"/>
        <w:rPr>
          <w:b/>
          <w:caps/>
          <w:sz w:val="48"/>
          <w:szCs w:val="48"/>
        </w:rPr>
      </w:pPr>
      <w:r w:rsidRPr="009E5B87">
        <w:rPr>
          <w:b/>
          <w:caps/>
          <w:sz w:val="48"/>
          <w:szCs w:val="48"/>
        </w:rPr>
        <w:t>ПОЛОЖЕНИЕ</w:t>
      </w:r>
    </w:p>
    <w:p w:rsidR="00D51679" w:rsidRPr="000A2BA0" w:rsidRDefault="00D51679" w:rsidP="00533264">
      <w:pPr>
        <w:ind w:right="282"/>
        <w:rPr>
          <w:sz w:val="48"/>
          <w:szCs w:val="48"/>
        </w:rPr>
      </w:pPr>
    </w:p>
    <w:p w:rsidR="008B5954" w:rsidRPr="00706EDA" w:rsidRDefault="008B5954" w:rsidP="00533264">
      <w:pPr>
        <w:widowControl w:val="0"/>
        <w:autoSpaceDE w:val="0"/>
        <w:autoSpaceDN w:val="0"/>
        <w:adjustRightInd w:val="0"/>
        <w:ind w:right="282"/>
        <w:jc w:val="center"/>
        <w:rPr>
          <w:b/>
          <w:color w:val="262626"/>
          <w:sz w:val="52"/>
          <w:szCs w:val="52"/>
        </w:rPr>
      </w:pPr>
    </w:p>
    <w:p w:rsidR="008B5954" w:rsidRDefault="008B5954" w:rsidP="00533264">
      <w:pPr>
        <w:ind w:right="282"/>
        <w:jc w:val="right"/>
      </w:pPr>
    </w:p>
    <w:p w:rsidR="008B5954" w:rsidRDefault="008B5954" w:rsidP="00533264">
      <w:pPr>
        <w:ind w:right="282"/>
        <w:rPr>
          <w:sz w:val="28"/>
          <w:szCs w:val="28"/>
        </w:rPr>
      </w:pPr>
    </w:p>
    <w:p w:rsidR="005E2617" w:rsidRDefault="005E2617" w:rsidP="00533264">
      <w:pPr>
        <w:ind w:right="282"/>
        <w:rPr>
          <w:sz w:val="28"/>
          <w:szCs w:val="28"/>
        </w:rPr>
      </w:pPr>
    </w:p>
    <w:p w:rsidR="005E2617" w:rsidRDefault="005E2617" w:rsidP="00533264">
      <w:pPr>
        <w:ind w:right="282"/>
        <w:rPr>
          <w:sz w:val="28"/>
          <w:szCs w:val="28"/>
        </w:rPr>
      </w:pPr>
    </w:p>
    <w:p w:rsidR="005E2617" w:rsidRDefault="005E2617" w:rsidP="00533264">
      <w:pPr>
        <w:ind w:right="282"/>
        <w:rPr>
          <w:sz w:val="28"/>
          <w:szCs w:val="28"/>
        </w:rPr>
      </w:pPr>
    </w:p>
    <w:p w:rsidR="005E2617" w:rsidRDefault="005E2617" w:rsidP="00533264">
      <w:pPr>
        <w:ind w:right="282"/>
        <w:rPr>
          <w:sz w:val="28"/>
          <w:szCs w:val="28"/>
        </w:rPr>
      </w:pPr>
    </w:p>
    <w:p w:rsidR="005E2617" w:rsidRDefault="005E2617" w:rsidP="00533264">
      <w:pPr>
        <w:ind w:right="282"/>
        <w:rPr>
          <w:sz w:val="28"/>
          <w:szCs w:val="28"/>
        </w:rPr>
      </w:pPr>
    </w:p>
    <w:p w:rsidR="00C03622" w:rsidRDefault="00C03622" w:rsidP="00533264">
      <w:pPr>
        <w:ind w:right="282"/>
        <w:rPr>
          <w:sz w:val="28"/>
          <w:szCs w:val="28"/>
        </w:rPr>
      </w:pPr>
    </w:p>
    <w:p w:rsidR="00B6631D" w:rsidRDefault="008B5954" w:rsidP="00533264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Химки</w:t>
      </w:r>
    </w:p>
    <w:p w:rsidR="008B5954" w:rsidRDefault="00E00B10" w:rsidP="00533264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  <w:r w:rsidR="00B6631D">
        <w:rPr>
          <w:b/>
          <w:sz w:val="28"/>
          <w:szCs w:val="28"/>
        </w:rPr>
        <w:t xml:space="preserve"> </w:t>
      </w:r>
    </w:p>
    <w:p w:rsidR="00B6631D" w:rsidRDefault="00B6631D" w:rsidP="00533264">
      <w:pPr>
        <w:ind w:right="282"/>
        <w:jc w:val="center"/>
        <w:rPr>
          <w:b/>
          <w:sz w:val="28"/>
          <w:szCs w:val="28"/>
        </w:rPr>
      </w:pPr>
    </w:p>
    <w:p w:rsidR="00B6631D" w:rsidRDefault="00B6631D" w:rsidP="00533264">
      <w:pPr>
        <w:ind w:right="282"/>
        <w:jc w:val="center"/>
        <w:rPr>
          <w:b/>
          <w:sz w:val="28"/>
          <w:szCs w:val="28"/>
        </w:rPr>
      </w:pPr>
    </w:p>
    <w:p w:rsidR="005A7CC5" w:rsidRPr="00CE301B" w:rsidRDefault="005A7CC5" w:rsidP="00533264">
      <w:pPr>
        <w:widowControl w:val="0"/>
        <w:ind w:right="282"/>
        <w:jc w:val="both"/>
        <w:rPr>
          <w:b/>
          <w:sz w:val="28"/>
          <w:szCs w:val="28"/>
        </w:rPr>
      </w:pPr>
      <w:r w:rsidRPr="00CE301B">
        <w:rPr>
          <w:b/>
          <w:sz w:val="28"/>
          <w:szCs w:val="28"/>
        </w:rPr>
        <w:lastRenderedPageBreak/>
        <w:t>ТРАДИЦИИ И ИСТОРИЯ ТВОРЧЕСКОГО МЕРОПРИЯТИЯ</w:t>
      </w:r>
    </w:p>
    <w:p w:rsidR="005A7CC5" w:rsidRPr="0002503D" w:rsidRDefault="005A7CC5" w:rsidP="00533264">
      <w:pPr>
        <w:widowControl w:val="0"/>
        <w:ind w:right="282" w:firstLine="709"/>
        <w:jc w:val="both"/>
        <w:rPr>
          <w:sz w:val="16"/>
          <w:szCs w:val="16"/>
        </w:rPr>
      </w:pPr>
    </w:p>
    <w:p w:rsidR="005A7CC5" w:rsidRDefault="005A7CC5" w:rsidP="007354E9">
      <w:pPr>
        <w:widowControl w:val="0"/>
        <w:ind w:right="282" w:firstLine="567"/>
        <w:jc w:val="both"/>
        <w:rPr>
          <w:sz w:val="28"/>
        </w:rPr>
      </w:pPr>
      <w:r>
        <w:rPr>
          <w:sz w:val="28"/>
        </w:rPr>
        <w:t xml:space="preserve">Московский областной открытый конкурс </w:t>
      </w:r>
      <w:r w:rsidR="00F02734" w:rsidRPr="00F02734">
        <w:rPr>
          <w:sz w:val="28"/>
        </w:rPr>
        <w:t>исполнителей на струнных инструментах</w:t>
      </w:r>
      <w:r w:rsidR="00F02734">
        <w:rPr>
          <w:sz w:val="28"/>
        </w:rPr>
        <w:t xml:space="preserve"> (скрипка, альт, виолончель, </w:t>
      </w:r>
      <w:r w:rsidR="00F02734" w:rsidRPr="00F02734">
        <w:rPr>
          <w:sz w:val="28"/>
        </w:rPr>
        <w:t>контрабас)</w:t>
      </w:r>
      <w:r w:rsidR="00E71E14">
        <w:rPr>
          <w:sz w:val="28"/>
        </w:rPr>
        <w:t xml:space="preserve"> </w:t>
      </w:r>
      <w:r>
        <w:rPr>
          <w:sz w:val="28"/>
        </w:rPr>
        <w:t xml:space="preserve">учрежден Министерством культуры Московской области </w:t>
      </w:r>
      <w:r w:rsidR="00FC0698">
        <w:rPr>
          <w:sz w:val="28"/>
        </w:rPr>
        <w:t xml:space="preserve">в 2017 г. и проводится </w:t>
      </w:r>
      <w:r w:rsidRPr="00FF33E5">
        <w:rPr>
          <w:sz w:val="28"/>
          <w:szCs w:val="28"/>
        </w:rPr>
        <w:t xml:space="preserve">для учащихся </w:t>
      </w:r>
      <w:r w:rsidR="00E71E14">
        <w:rPr>
          <w:sz w:val="28"/>
        </w:rPr>
        <w:t>учреждений дополнительного образования Московской области и других регионов</w:t>
      </w:r>
      <w:r w:rsidR="00FC0698">
        <w:rPr>
          <w:sz w:val="28"/>
        </w:rPr>
        <w:t xml:space="preserve"> РФ.</w:t>
      </w:r>
      <w:r>
        <w:rPr>
          <w:sz w:val="28"/>
        </w:rPr>
        <w:t xml:space="preserve"> </w:t>
      </w:r>
    </w:p>
    <w:p w:rsidR="000E0A1D" w:rsidRPr="008920F8" w:rsidRDefault="005A7CC5" w:rsidP="007354E9">
      <w:pPr>
        <w:ind w:right="282" w:firstLine="567"/>
        <w:jc w:val="both"/>
        <w:rPr>
          <w:rFonts w:eastAsia="Calibri"/>
          <w:sz w:val="28"/>
          <w:szCs w:val="28"/>
        </w:rPr>
      </w:pPr>
      <w:r>
        <w:rPr>
          <w:sz w:val="28"/>
        </w:rPr>
        <w:t>Первый конкурс состоялся в 2005</w:t>
      </w:r>
      <w:r w:rsidR="00FC0698">
        <w:rPr>
          <w:sz w:val="28"/>
        </w:rPr>
        <w:t xml:space="preserve"> </w:t>
      </w:r>
      <w:r>
        <w:rPr>
          <w:sz w:val="28"/>
        </w:rPr>
        <w:t xml:space="preserve">году в статусе </w:t>
      </w:r>
      <w:r w:rsidR="00C81B05">
        <w:rPr>
          <w:sz w:val="28"/>
        </w:rPr>
        <w:t xml:space="preserve">Открытого </w:t>
      </w:r>
      <w:r>
        <w:rPr>
          <w:sz w:val="28"/>
        </w:rPr>
        <w:t>Межзонального</w:t>
      </w:r>
      <w:r w:rsidR="00FC0698">
        <w:rPr>
          <w:sz w:val="28"/>
        </w:rPr>
        <w:t xml:space="preserve"> конкурса</w:t>
      </w:r>
      <w:r>
        <w:rPr>
          <w:sz w:val="28"/>
        </w:rPr>
        <w:t>. К конкурсу проявили большой интер</w:t>
      </w:r>
      <w:r w:rsidR="00187A32">
        <w:rPr>
          <w:sz w:val="28"/>
        </w:rPr>
        <w:t xml:space="preserve">ес преподаватели и учащиеся ДМШ и </w:t>
      </w:r>
      <w:r>
        <w:rPr>
          <w:sz w:val="28"/>
        </w:rPr>
        <w:t>ДШИ Московской области</w:t>
      </w:r>
      <w:r w:rsidR="00187A32">
        <w:rPr>
          <w:sz w:val="28"/>
        </w:rPr>
        <w:t>,</w:t>
      </w:r>
      <w:r>
        <w:rPr>
          <w:sz w:val="28"/>
        </w:rPr>
        <w:t xml:space="preserve"> и с этого года конкурс приобретает статус Областного.</w:t>
      </w:r>
      <w:r w:rsidR="00187A32">
        <w:rPr>
          <w:sz w:val="28"/>
        </w:rPr>
        <w:t xml:space="preserve"> </w:t>
      </w:r>
      <w:r w:rsidR="000F7044" w:rsidRPr="000F7044">
        <w:rPr>
          <w:sz w:val="28"/>
        </w:rPr>
        <w:t>Количество участников за последние 3 года</w:t>
      </w:r>
      <w:r w:rsidR="005E2617">
        <w:rPr>
          <w:sz w:val="28"/>
        </w:rPr>
        <w:t xml:space="preserve"> составляет</w:t>
      </w:r>
      <w:r w:rsidR="000F7044" w:rsidRPr="000F7044">
        <w:rPr>
          <w:sz w:val="28"/>
        </w:rPr>
        <w:t xml:space="preserve"> </w:t>
      </w:r>
      <w:r w:rsidR="00927D51">
        <w:rPr>
          <w:sz w:val="28"/>
        </w:rPr>
        <w:t>около 100 человек</w:t>
      </w:r>
      <w:r w:rsidR="000F7044" w:rsidRPr="000F7044">
        <w:rPr>
          <w:sz w:val="28"/>
        </w:rPr>
        <w:t xml:space="preserve"> </w:t>
      </w:r>
      <w:r w:rsidR="00927D51">
        <w:rPr>
          <w:sz w:val="28"/>
        </w:rPr>
        <w:t>(</w:t>
      </w:r>
      <w:r w:rsidR="005E2617">
        <w:rPr>
          <w:sz w:val="28"/>
        </w:rPr>
        <w:t>не менее 13 муниципальных образований МО).</w:t>
      </w:r>
    </w:p>
    <w:p w:rsidR="000E0A1D" w:rsidRPr="00C9726B" w:rsidRDefault="000E0A1D" w:rsidP="00533264">
      <w:pPr>
        <w:tabs>
          <w:tab w:val="left" w:pos="180"/>
        </w:tabs>
        <w:ind w:right="282" w:firstLine="720"/>
        <w:jc w:val="both"/>
        <w:rPr>
          <w:rFonts w:eastAsia="Calibri"/>
          <w:sz w:val="18"/>
          <w:szCs w:val="18"/>
          <w:u w:val="single"/>
        </w:rPr>
      </w:pPr>
    </w:p>
    <w:p w:rsidR="005A7CC5" w:rsidRDefault="005A7CC5" w:rsidP="00533264">
      <w:pPr>
        <w:ind w:right="282"/>
        <w:rPr>
          <w:b/>
          <w:spacing w:val="-5"/>
          <w:sz w:val="28"/>
          <w:shd w:val="clear" w:color="auto" w:fill="FFFFFF"/>
        </w:rPr>
      </w:pPr>
      <w:r>
        <w:rPr>
          <w:b/>
          <w:spacing w:val="-5"/>
          <w:sz w:val="28"/>
          <w:shd w:val="clear" w:color="auto" w:fill="FFFFFF"/>
        </w:rPr>
        <w:t>ЦЕЛИ И ЗАДАЧИ ФЕСТИВАЛЯ-КОНКУРСА</w:t>
      </w:r>
    </w:p>
    <w:p w:rsidR="005A7CC5" w:rsidRPr="0002503D" w:rsidRDefault="005A7CC5" w:rsidP="00533264">
      <w:pPr>
        <w:ind w:right="282"/>
        <w:jc w:val="center"/>
        <w:rPr>
          <w:sz w:val="16"/>
          <w:szCs w:val="16"/>
        </w:rPr>
      </w:pPr>
    </w:p>
    <w:p w:rsidR="005A7CC5" w:rsidRPr="00F16C76" w:rsidRDefault="005A7CC5" w:rsidP="00F16C76">
      <w:pPr>
        <w:pStyle w:val="a5"/>
        <w:numPr>
          <w:ilvl w:val="0"/>
          <w:numId w:val="4"/>
        </w:numPr>
        <w:ind w:left="0" w:right="282" w:firstLine="0"/>
        <w:jc w:val="both"/>
        <w:rPr>
          <w:sz w:val="28"/>
          <w:szCs w:val="28"/>
        </w:rPr>
      </w:pPr>
      <w:r w:rsidRPr="00F16C76">
        <w:rPr>
          <w:sz w:val="28"/>
          <w:szCs w:val="28"/>
        </w:rPr>
        <w:t>поддержка наиболее одаренных детей</w:t>
      </w:r>
      <w:r w:rsidR="00FC0698" w:rsidRPr="00F16C76">
        <w:rPr>
          <w:sz w:val="28"/>
          <w:szCs w:val="28"/>
        </w:rPr>
        <w:t>-</w:t>
      </w:r>
      <w:r w:rsidRPr="00F16C76">
        <w:rPr>
          <w:sz w:val="28"/>
          <w:szCs w:val="28"/>
        </w:rPr>
        <w:t xml:space="preserve"> исполн</w:t>
      </w:r>
      <w:r w:rsidR="00FC0698" w:rsidRPr="00F16C76">
        <w:rPr>
          <w:sz w:val="28"/>
          <w:szCs w:val="28"/>
        </w:rPr>
        <w:t>ителей на струнных инструментах</w:t>
      </w:r>
      <w:r w:rsidR="00CE31B8" w:rsidRPr="00F16C76">
        <w:rPr>
          <w:sz w:val="28"/>
          <w:szCs w:val="28"/>
        </w:rPr>
        <w:t>;</w:t>
      </w:r>
    </w:p>
    <w:p w:rsidR="005A7CC5" w:rsidRDefault="005A7CC5" w:rsidP="00533264">
      <w:pPr>
        <w:numPr>
          <w:ilvl w:val="0"/>
          <w:numId w:val="4"/>
        </w:numPr>
        <w:ind w:left="0" w:right="28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классического и сов</w:t>
      </w:r>
      <w:r w:rsidR="00FC0698">
        <w:rPr>
          <w:sz w:val="28"/>
          <w:szCs w:val="28"/>
        </w:rPr>
        <w:t>ременного музыкального наследия</w:t>
      </w:r>
      <w:r w:rsidR="00CE31B8">
        <w:rPr>
          <w:sz w:val="28"/>
          <w:szCs w:val="28"/>
        </w:rPr>
        <w:t>;</w:t>
      </w:r>
    </w:p>
    <w:p w:rsidR="005A7CC5" w:rsidRDefault="005A7CC5" w:rsidP="00533264">
      <w:pPr>
        <w:numPr>
          <w:ilvl w:val="0"/>
          <w:numId w:val="4"/>
        </w:numPr>
        <w:autoSpaceDN w:val="0"/>
        <w:ind w:left="0" w:right="28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исполнительск</w:t>
      </w:r>
      <w:r w:rsidR="00FC0698">
        <w:rPr>
          <w:sz w:val="28"/>
          <w:szCs w:val="28"/>
        </w:rPr>
        <w:t>ой культуры учащихся ДМШ и ДШИ</w:t>
      </w:r>
      <w:r w:rsidR="007354E9">
        <w:rPr>
          <w:sz w:val="28"/>
          <w:szCs w:val="28"/>
        </w:rPr>
        <w:t>;</w:t>
      </w:r>
      <w:r w:rsidR="00FC0698">
        <w:rPr>
          <w:sz w:val="28"/>
          <w:szCs w:val="28"/>
        </w:rPr>
        <w:t xml:space="preserve"> </w:t>
      </w:r>
    </w:p>
    <w:p w:rsidR="005A7CC5" w:rsidRPr="00E00B10" w:rsidRDefault="005A7CC5" w:rsidP="00533264">
      <w:pPr>
        <w:pStyle w:val="a5"/>
        <w:numPr>
          <w:ilvl w:val="0"/>
          <w:numId w:val="4"/>
        </w:numPr>
        <w:ind w:left="0" w:right="282" w:firstLine="0"/>
        <w:jc w:val="both"/>
        <w:rPr>
          <w:sz w:val="28"/>
          <w:szCs w:val="28"/>
        </w:rPr>
      </w:pPr>
      <w:r w:rsidRPr="00E00B10">
        <w:rPr>
          <w:sz w:val="28"/>
          <w:szCs w:val="28"/>
        </w:rPr>
        <w:t>расширение творческих контактов педагогов и учащихся ДМШ и ДШИ Подмоск</w:t>
      </w:r>
      <w:r>
        <w:rPr>
          <w:sz w:val="28"/>
          <w:szCs w:val="28"/>
        </w:rPr>
        <w:t xml:space="preserve">овья, Москвы и регионов </w:t>
      </w:r>
      <w:r w:rsidR="00A04944">
        <w:rPr>
          <w:sz w:val="28"/>
          <w:szCs w:val="28"/>
        </w:rPr>
        <w:t>Российской Федерации</w:t>
      </w:r>
      <w:r w:rsidR="007354E9">
        <w:rPr>
          <w:sz w:val="28"/>
          <w:szCs w:val="28"/>
        </w:rPr>
        <w:t>;</w:t>
      </w:r>
    </w:p>
    <w:p w:rsidR="005A7CC5" w:rsidRDefault="005A7CC5" w:rsidP="00533264">
      <w:pPr>
        <w:numPr>
          <w:ilvl w:val="0"/>
          <w:numId w:val="4"/>
        </w:numPr>
        <w:autoSpaceDN w:val="0"/>
        <w:ind w:left="0" w:right="28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педагогического мастерства, поощрение </w:t>
      </w:r>
      <w:r w:rsidRPr="0002503D">
        <w:rPr>
          <w:sz w:val="28"/>
        </w:rPr>
        <w:t>работы талантливых пр</w:t>
      </w:r>
      <w:r w:rsidR="00A04944">
        <w:rPr>
          <w:sz w:val="28"/>
        </w:rPr>
        <w:t>еподавателей и концертмейстеров</w:t>
      </w:r>
      <w:r w:rsidR="007354E9">
        <w:rPr>
          <w:sz w:val="28"/>
        </w:rPr>
        <w:t>;</w:t>
      </w:r>
    </w:p>
    <w:p w:rsidR="005A7CC5" w:rsidRDefault="005A7CC5" w:rsidP="00533264">
      <w:pPr>
        <w:numPr>
          <w:ilvl w:val="0"/>
          <w:numId w:val="4"/>
        </w:numPr>
        <w:autoSpaceDN w:val="0"/>
        <w:ind w:left="0" w:right="28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абитуриентов и воспитание </w:t>
      </w:r>
      <w:proofErr w:type="spellStart"/>
      <w:r>
        <w:rPr>
          <w:sz w:val="28"/>
          <w:szCs w:val="28"/>
        </w:rPr>
        <w:t>слушательской</w:t>
      </w:r>
      <w:proofErr w:type="spellEnd"/>
      <w:r>
        <w:rPr>
          <w:sz w:val="28"/>
          <w:szCs w:val="28"/>
        </w:rPr>
        <w:t xml:space="preserve"> аудитории.</w:t>
      </w:r>
    </w:p>
    <w:p w:rsidR="005A7CC5" w:rsidRPr="0002503D" w:rsidRDefault="005A7CC5" w:rsidP="00533264">
      <w:pPr>
        <w:ind w:right="282"/>
        <w:jc w:val="both"/>
        <w:rPr>
          <w:b/>
          <w:sz w:val="16"/>
          <w:szCs w:val="16"/>
        </w:rPr>
      </w:pPr>
    </w:p>
    <w:p w:rsidR="005A7CC5" w:rsidRDefault="005A7CC5" w:rsidP="00533264">
      <w:pPr>
        <w:ind w:right="282"/>
        <w:rPr>
          <w:b/>
          <w:sz w:val="28"/>
          <w:szCs w:val="28"/>
        </w:rPr>
      </w:pPr>
      <w:r w:rsidRPr="00CE301B">
        <w:rPr>
          <w:b/>
          <w:sz w:val="28"/>
          <w:szCs w:val="28"/>
        </w:rPr>
        <w:t>УЧРЕДИТЕЛИ КОНКУРСА</w:t>
      </w:r>
    </w:p>
    <w:p w:rsidR="005A7CC5" w:rsidRPr="00CE301B" w:rsidRDefault="005A7CC5" w:rsidP="00533264">
      <w:pPr>
        <w:ind w:right="282"/>
        <w:rPr>
          <w:sz w:val="16"/>
          <w:szCs w:val="16"/>
        </w:rPr>
      </w:pPr>
    </w:p>
    <w:p w:rsidR="005A7CC5" w:rsidRDefault="005A7CC5" w:rsidP="00533264">
      <w:pPr>
        <w:numPr>
          <w:ilvl w:val="0"/>
          <w:numId w:val="5"/>
        </w:numPr>
        <w:suppressAutoHyphens/>
        <w:ind w:left="0" w:right="282" w:firstLine="0"/>
        <w:jc w:val="both"/>
        <w:rPr>
          <w:sz w:val="28"/>
          <w:szCs w:val="28"/>
        </w:rPr>
      </w:pPr>
      <w:r>
        <w:rPr>
          <w:sz w:val="28"/>
          <w:szCs w:val="28"/>
        </w:rPr>
        <w:t>Министерс</w:t>
      </w:r>
      <w:r w:rsidR="00255038">
        <w:rPr>
          <w:sz w:val="28"/>
          <w:szCs w:val="28"/>
        </w:rPr>
        <w:t>тво культуры Московской области</w:t>
      </w:r>
    </w:p>
    <w:p w:rsidR="005A7CC5" w:rsidRPr="00CE301B" w:rsidRDefault="005A7CC5" w:rsidP="00533264">
      <w:pPr>
        <w:ind w:right="282"/>
        <w:jc w:val="both"/>
        <w:rPr>
          <w:sz w:val="16"/>
          <w:szCs w:val="16"/>
        </w:rPr>
      </w:pPr>
    </w:p>
    <w:p w:rsidR="005A7CC5" w:rsidRDefault="005A7CC5" w:rsidP="00533264">
      <w:pPr>
        <w:ind w:right="282"/>
        <w:rPr>
          <w:b/>
          <w:sz w:val="28"/>
          <w:szCs w:val="28"/>
        </w:rPr>
      </w:pPr>
      <w:r w:rsidRPr="00CE301B">
        <w:rPr>
          <w:b/>
          <w:sz w:val="28"/>
          <w:szCs w:val="28"/>
        </w:rPr>
        <w:t>ОРГАНИЗАТОРЫ</w:t>
      </w:r>
      <w:r w:rsidRPr="00CE301B">
        <w:rPr>
          <w:sz w:val="28"/>
          <w:szCs w:val="28"/>
        </w:rPr>
        <w:t xml:space="preserve"> </w:t>
      </w:r>
      <w:r w:rsidRPr="00CE301B">
        <w:rPr>
          <w:b/>
          <w:sz w:val="28"/>
          <w:szCs w:val="28"/>
        </w:rPr>
        <w:t>КОНКУРСА</w:t>
      </w:r>
    </w:p>
    <w:p w:rsidR="005A7CC5" w:rsidRPr="00CE301B" w:rsidRDefault="005A7CC5" w:rsidP="00533264">
      <w:pPr>
        <w:ind w:right="282"/>
        <w:rPr>
          <w:sz w:val="16"/>
          <w:szCs w:val="16"/>
        </w:rPr>
      </w:pPr>
    </w:p>
    <w:p w:rsidR="005A7CC5" w:rsidRDefault="005A7CC5" w:rsidP="00533264">
      <w:pPr>
        <w:numPr>
          <w:ilvl w:val="0"/>
          <w:numId w:val="5"/>
        </w:numPr>
        <w:suppressAutoHyphens/>
        <w:ind w:left="0" w:right="282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Московской области «Московский Губернский колледж искусств».</w:t>
      </w:r>
    </w:p>
    <w:p w:rsidR="005A7CC5" w:rsidRPr="0042304D" w:rsidRDefault="005A7CC5" w:rsidP="00533264">
      <w:pPr>
        <w:numPr>
          <w:ilvl w:val="0"/>
          <w:numId w:val="5"/>
        </w:numPr>
        <w:suppressAutoHyphens/>
        <w:ind w:left="0" w:right="282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2304D">
        <w:rPr>
          <w:sz w:val="28"/>
          <w:szCs w:val="28"/>
        </w:rPr>
        <w:t xml:space="preserve">аучно-методический центр </w:t>
      </w:r>
      <w:r w:rsidRPr="0042304D">
        <w:rPr>
          <w:bCs/>
          <w:spacing w:val="-6"/>
          <w:sz w:val="28"/>
          <w:szCs w:val="28"/>
        </w:rPr>
        <w:t>ГАПОУ МО «Московский Губернский колледж искусств».</w:t>
      </w:r>
    </w:p>
    <w:p w:rsidR="005A7CC5" w:rsidRPr="00CE301B" w:rsidRDefault="005A7CC5" w:rsidP="00533264">
      <w:pPr>
        <w:tabs>
          <w:tab w:val="left" w:pos="360"/>
        </w:tabs>
        <w:ind w:right="282"/>
        <w:jc w:val="both"/>
        <w:rPr>
          <w:sz w:val="16"/>
          <w:szCs w:val="16"/>
        </w:rPr>
      </w:pPr>
    </w:p>
    <w:p w:rsidR="005A7CC5" w:rsidRPr="00F06568" w:rsidRDefault="005A7CC5" w:rsidP="00533264">
      <w:pPr>
        <w:ind w:right="282"/>
        <w:rPr>
          <w:b/>
          <w:sz w:val="28"/>
          <w:szCs w:val="28"/>
        </w:rPr>
      </w:pPr>
      <w:r w:rsidRPr="00F06568">
        <w:rPr>
          <w:b/>
          <w:sz w:val="28"/>
          <w:szCs w:val="28"/>
        </w:rPr>
        <w:t>ОРГКОМИТЕТ КОНКУРСА</w:t>
      </w:r>
    </w:p>
    <w:p w:rsidR="005A7CC5" w:rsidRPr="00CE301B" w:rsidRDefault="005A7CC5" w:rsidP="00533264">
      <w:pPr>
        <w:ind w:right="282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9"/>
        <w:gridCol w:w="5932"/>
      </w:tblGrid>
      <w:tr w:rsidR="005A7CC5" w:rsidRPr="0042304D" w:rsidTr="00AA2589">
        <w:tc>
          <w:tcPr>
            <w:tcW w:w="3639" w:type="dxa"/>
            <w:shd w:val="clear" w:color="auto" w:fill="auto"/>
          </w:tcPr>
          <w:p w:rsidR="005A7CC5" w:rsidRPr="0042304D" w:rsidRDefault="005A7CC5" w:rsidP="00533264">
            <w:pPr>
              <w:tabs>
                <w:tab w:val="left" w:pos="0"/>
              </w:tabs>
              <w:spacing w:line="276" w:lineRule="auto"/>
              <w:ind w:right="282"/>
              <w:jc w:val="both"/>
            </w:pPr>
            <w:r w:rsidRPr="0042304D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5932" w:type="dxa"/>
            <w:shd w:val="clear" w:color="auto" w:fill="auto"/>
          </w:tcPr>
          <w:p w:rsidR="005A7CC5" w:rsidRPr="0042304D" w:rsidRDefault="005A7CC5" w:rsidP="00533264">
            <w:pPr>
              <w:ind w:right="282"/>
            </w:pPr>
          </w:p>
        </w:tc>
      </w:tr>
      <w:tr w:rsidR="005A7CC5" w:rsidRPr="0042304D" w:rsidTr="00AA2589">
        <w:tc>
          <w:tcPr>
            <w:tcW w:w="3639" w:type="dxa"/>
            <w:shd w:val="clear" w:color="auto" w:fill="auto"/>
          </w:tcPr>
          <w:p w:rsidR="00FD09D8" w:rsidRPr="0042304D" w:rsidRDefault="00FD09D8" w:rsidP="00533264">
            <w:pPr>
              <w:ind w:right="282"/>
              <w:rPr>
                <w:b/>
                <w:sz w:val="28"/>
                <w:szCs w:val="28"/>
              </w:rPr>
            </w:pPr>
            <w:proofErr w:type="spellStart"/>
            <w:r w:rsidRPr="0042304D">
              <w:rPr>
                <w:b/>
                <w:sz w:val="28"/>
                <w:szCs w:val="28"/>
              </w:rPr>
              <w:t>Бочарова</w:t>
            </w:r>
            <w:proofErr w:type="spellEnd"/>
            <w:r w:rsidRPr="0042304D">
              <w:rPr>
                <w:b/>
                <w:sz w:val="28"/>
                <w:szCs w:val="28"/>
              </w:rPr>
              <w:t xml:space="preserve"> </w:t>
            </w:r>
          </w:p>
          <w:p w:rsidR="005A7CC5" w:rsidRPr="0042304D" w:rsidRDefault="00FD09D8" w:rsidP="00533264">
            <w:pPr>
              <w:ind w:right="282"/>
            </w:pPr>
            <w:r w:rsidRPr="0042304D">
              <w:rPr>
                <w:b/>
                <w:sz w:val="28"/>
                <w:szCs w:val="28"/>
              </w:rPr>
              <w:t>Ксения Николаевна</w:t>
            </w:r>
          </w:p>
        </w:tc>
        <w:tc>
          <w:tcPr>
            <w:tcW w:w="5932" w:type="dxa"/>
            <w:shd w:val="clear" w:color="auto" w:fill="auto"/>
          </w:tcPr>
          <w:p w:rsidR="005A7CC5" w:rsidRPr="0042304D" w:rsidRDefault="00FD09D8" w:rsidP="00533264">
            <w:pPr>
              <w:ind w:right="282"/>
              <w:jc w:val="both"/>
            </w:pPr>
            <w:r w:rsidRPr="0042304D">
              <w:rPr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FD09D8" w:rsidRPr="0042304D" w:rsidTr="00AA2589">
        <w:tc>
          <w:tcPr>
            <w:tcW w:w="3639" w:type="dxa"/>
            <w:shd w:val="clear" w:color="auto" w:fill="auto"/>
          </w:tcPr>
          <w:p w:rsidR="00FD09D8" w:rsidRPr="00FD09D8" w:rsidRDefault="00FD09D8" w:rsidP="00533264">
            <w:pPr>
              <w:ind w:right="282"/>
              <w:rPr>
                <w:sz w:val="28"/>
                <w:szCs w:val="28"/>
              </w:rPr>
            </w:pPr>
            <w:r w:rsidRPr="00FD09D8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5932" w:type="dxa"/>
            <w:shd w:val="clear" w:color="auto" w:fill="auto"/>
          </w:tcPr>
          <w:p w:rsidR="00FD09D8" w:rsidRPr="0042304D" w:rsidRDefault="00FD09D8" w:rsidP="00533264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FD09D8" w:rsidRPr="0042304D" w:rsidTr="00AA2589">
        <w:tc>
          <w:tcPr>
            <w:tcW w:w="3639" w:type="dxa"/>
            <w:shd w:val="clear" w:color="auto" w:fill="auto"/>
          </w:tcPr>
          <w:p w:rsidR="00FD09D8" w:rsidRPr="0042304D" w:rsidRDefault="00FD09D8" w:rsidP="00533264">
            <w:pPr>
              <w:ind w:right="282"/>
              <w:rPr>
                <w:b/>
                <w:bCs/>
                <w:spacing w:val="-6"/>
                <w:sz w:val="28"/>
                <w:szCs w:val="28"/>
              </w:rPr>
            </w:pPr>
            <w:proofErr w:type="spellStart"/>
            <w:r w:rsidRPr="0042304D">
              <w:rPr>
                <w:b/>
                <w:bCs/>
                <w:spacing w:val="-6"/>
                <w:sz w:val="28"/>
                <w:szCs w:val="28"/>
              </w:rPr>
              <w:t>Хусеинов</w:t>
            </w:r>
            <w:proofErr w:type="spellEnd"/>
            <w:r w:rsidRPr="0042304D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</w:p>
          <w:p w:rsidR="00FD09D8" w:rsidRDefault="00FD09D8" w:rsidP="00533264">
            <w:pPr>
              <w:ind w:right="282"/>
              <w:rPr>
                <w:b/>
                <w:bCs/>
                <w:spacing w:val="-6"/>
                <w:sz w:val="28"/>
                <w:szCs w:val="28"/>
              </w:rPr>
            </w:pPr>
            <w:r w:rsidRPr="0042304D">
              <w:rPr>
                <w:b/>
                <w:bCs/>
                <w:spacing w:val="-6"/>
                <w:sz w:val="28"/>
                <w:szCs w:val="28"/>
              </w:rPr>
              <w:t xml:space="preserve">Равиль </w:t>
            </w:r>
            <w:proofErr w:type="spellStart"/>
            <w:r w:rsidRPr="0042304D">
              <w:rPr>
                <w:b/>
                <w:bCs/>
                <w:spacing w:val="-6"/>
                <w:sz w:val="28"/>
                <w:szCs w:val="28"/>
              </w:rPr>
              <w:t>Алиевич</w:t>
            </w:r>
            <w:proofErr w:type="spellEnd"/>
          </w:p>
          <w:p w:rsidR="00FD09D8" w:rsidRPr="00FD09D8" w:rsidRDefault="00FD09D8" w:rsidP="00533264">
            <w:pPr>
              <w:ind w:right="282"/>
              <w:rPr>
                <w:sz w:val="28"/>
                <w:szCs w:val="28"/>
              </w:rPr>
            </w:pPr>
          </w:p>
        </w:tc>
        <w:tc>
          <w:tcPr>
            <w:tcW w:w="5932" w:type="dxa"/>
            <w:shd w:val="clear" w:color="auto" w:fill="auto"/>
          </w:tcPr>
          <w:p w:rsidR="00FD09D8" w:rsidRPr="0042304D" w:rsidRDefault="00FD09D8" w:rsidP="00533264">
            <w:pPr>
              <w:ind w:right="282"/>
              <w:jc w:val="both"/>
              <w:rPr>
                <w:sz w:val="28"/>
                <w:szCs w:val="28"/>
              </w:rPr>
            </w:pPr>
            <w:r w:rsidRPr="0042304D">
              <w:rPr>
                <w:bCs/>
                <w:spacing w:val="-6"/>
                <w:sz w:val="28"/>
                <w:szCs w:val="28"/>
              </w:rPr>
              <w:t>Директор ГАПОУ МО «Московск</w:t>
            </w:r>
            <w:r w:rsidR="00DA1E95">
              <w:rPr>
                <w:bCs/>
                <w:spacing w:val="-6"/>
                <w:sz w:val="28"/>
                <w:szCs w:val="28"/>
              </w:rPr>
              <w:t>ий Губернский колледж искусств»,</w:t>
            </w:r>
            <w:r w:rsidRPr="0042304D">
              <w:rPr>
                <w:bCs/>
                <w:spacing w:val="-6"/>
                <w:sz w:val="28"/>
                <w:szCs w:val="28"/>
              </w:rPr>
              <w:t xml:space="preserve"> Заслуженный работник культуры Российской Федерации, кандидат педагогических наук</w:t>
            </w:r>
          </w:p>
        </w:tc>
      </w:tr>
      <w:tr w:rsidR="005A7CC5" w:rsidRPr="0042304D" w:rsidTr="00AA2589">
        <w:tc>
          <w:tcPr>
            <w:tcW w:w="3639" w:type="dxa"/>
            <w:shd w:val="clear" w:color="auto" w:fill="auto"/>
          </w:tcPr>
          <w:p w:rsidR="005A7CC5" w:rsidRPr="0042304D" w:rsidRDefault="005A7CC5" w:rsidP="00533264">
            <w:pPr>
              <w:tabs>
                <w:tab w:val="left" w:pos="0"/>
              </w:tabs>
              <w:spacing w:line="276" w:lineRule="auto"/>
              <w:ind w:right="282"/>
              <w:jc w:val="both"/>
              <w:rPr>
                <w:sz w:val="16"/>
                <w:szCs w:val="16"/>
              </w:rPr>
            </w:pPr>
          </w:p>
          <w:p w:rsidR="005A7CC5" w:rsidRPr="0042304D" w:rsidRDefault="005A7CC5" w:rsidP="00533264">
            <w:pPr>
              <w:tabs>
                <w:tab w:val="left" w:pos="0"/>
              </w:tabs>
              <w:spacing w:line="276" w:lineRule="auto"/>
              <w:ind w:right="282"/>
              <w:jc w:val="both"/>
              <w:rPr>
                <w:sz w:val="28"/>
                <w:szCs w:val="28"/>
              </w:rPr>
            </w:pPr>
            <w:r w:rsidRPr="0042304D">
              <w:rPr>
                <w:sz w:val="28"/>
                <w:szCs w:val="28"/>
              </w:rPr>
              <w:lastRenderedPageBreak/>
              <w:t>ЧЛЕНЫ ОРГКОМИТЕТА</w:t>
            </w:r>
          </w:p>
          <w:p w:rsidR="005A7CC5" w:rsidRPr="0042304D" w:rsidRDefault="005A7CC5" w:rsidP="00533264">
            <w:pPr>
              <w:ind w:right="282"/>
              <w:rPr>
                <w:sz w:val="16"/>
                <w:szCs w:val="16"/>
              </w:rPr>
            </w:pPr>
          </w:p>
        </w:tc>
        <w:tc>
          <w:tcPr>
            <w:tcW w:w="5932" w:type="dxa"/>
            <w:shd w:val="clear" w:color="auto" w:fill="auto"/>
          </w:tcPr>
          <w:p w:rsidR="005A7CC5" w:rsidRPr="0042304D" w:rsidRDefault="005A7CC5" w:rsidP="00533264">
            <w:pPr>
              <w:ind w:right="282"/>
            </w:pPr>
          </w:p>
        </w:tc>
      </w:tr>
      <w:tr w:rsidR="005A7CC5" w:rsidRPr="0042304D" w:rsidTr="00AA2589">
        <w:tc>
          <w:tcPr>
            <w:tcW w:w="3639" w:type="dxa"/>
            <w:shd w:val="clear" w:color="auto" w:fill="auto"/>
          </w:tcPr>
          <w:p w:rsidR="005A7CC5" w:rsidRPr="00FD09D8" w:rsidRDefault="00FD09D8" w:rsidP="00533264">
            <w:pPr>
              <w:ind w:right="282"/>
              <w:rPr>
                <w:b/>
                <w:sz w:val="28"/>
                <w:szCs w:val="28"/>
              </w:rPr>
            </w:pPr>
            <w:r w:rsidRPr="00FD09D8">
              <w:rPr>
                <w:b/>
                <w:sz w:val="28"/>
                <w:szCs w:val="28"/>
              </w:rPr>
              <w:lastRenderedPageBreak/>
              <w:t>Анохин Александр Олегович</w:t>
            </w:r>
          </w:p>
        </w:tc>
        <w:tc>
          <w:tcPr>
            <w:tcW w:w="5932" w:type="dxa"/>
            <w:shd w:val="clear" w:color="auto" w:fill="auto"/>
          </w:tcPr>
          <w:p w:rsidR="005A7CC5" w:rsidRDefault="00FD09D8" w:rsidP="00533264">
            <w:pPr>
              <w:ind w:right="282"/>
              <w:jc w:val="both"/>
              <w:rPr>
                <w:sz w:val="28"/>
                <w:szCs w:val="28"/>
              </w:rPr>
            </w:pPr>
            <w:r w:rsidRPr="00FD09D8">
              <w:rPr>
                <w:sz w:val="28"/>
                <w:szCs w:val="28"/>
              </w:rPr>
              <w:t xml:space="preserve">Руководитель Научно- методического центра ГАПОУ МО «МГКИ» </w:t>
            </w:r>
          </w:p>
          <w:p w:rsidR="00DA1E95" w:rsidRPr="00DA1E95" w:rsidRDefault="00DA1E95" w:rsidP="00533264">
            <w:pPr>
              <w:ind w:right="282"/>
              <w:jc w:val="both"/>
              <w:rPr>
                <w:b/>
                <w:sz w:val="18"/>
                <w:szCs w:val="18"/>
              </w:rPr>
            </w:pPr>
          </w:p>
        </w:tc>
      </w:tr>
      <w:tr w:rsidR="005A7CC5" w:rsidRPr="0042304D" w:rsidTr="00AA2589">
        <w:trPr>
          <w:trHeight w:val="831"/>
        </w:trPr>
        <w:tc>
          <w:tcPr>
            <w:tcW w:w="3639" w:type="dxa"/>
            <w:shd w:val="clear" w:color="auto" w:fill="auto"/>
          </w:tcPr>
          <w:p w:rsidR="004D66F6" w:rsidRDefault="00FD09D8" w:rsidP="00533264">
            <w:pPr>
              <w:ind w:right="282"/>
              <w:rPr>
                <w:b/>
                <w:bCs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Астафьев Дмитрий Владимирович </w:t>
            </w:r>
            <w:r>
              <w:rPr>
                <w:sz w:val="28"/>
                <w:szCs w:val="28"/>
              </w:rPr>
              <w:t xml:space="preserve">        </w:t>
            </w:r>
          </w:p>
          <w:p w:rsidR="004D66F6" w:rsidRPr="0042304D" w:rsidRDefault="004D66F6" w:rsidP="00533264">
            <w:pPr>
              <w:ind w:right="282"/>
            </w:pPr>
          </w:p>
        </w:tc>
        <w:tc>
          <w:tcPr>
            <w:tcW w:w="5932" w:type="dxa"/>
            <w:shd w:val="clear" w:color="auto" w:fill="auto"/>
          </w:tcPr>
          <w:p w:rsidR="004D66F6" w:rsidRPr="0042304D" w:rsidRDefault="00FD09D8" w:rsidP="00533264">
            <w:pPr>
              <w:ind w:right="282"/>
            </w:pPr>
            <w:r>
              <w:rPr>
                <w:sz w:val="28"/>
                <w:szCs w:val="28"/>
              </w:rPr>
              <w:t xml:space="preserve">Заведующим музыкальным отделением  ГАПОУ МО </w:t>
            </w:r>
            <w:r w:rsidR="00B53EC6">
              <w:rPr>
                <w:sz w:val="28"/>
                <w:szCs w:val="28"/>
              </w:rPr>
              <w:t>«МГКИ»</w:t>
            </w:r>
          </w:p>
        </w:tc>
      </w:tr>
      <w:tr w:rsidR="00FD09D8" w:rsidRPr="0042304D" w:rsidTr="00AA2589">
        <w:tc>
          <w:tcPr>
            <w:tcW w:w="3639" w:type="dxa"/>
            <w:shd w:val="clear" w:color="auto" w:fill="auto"/>
          </w:tcPr>
          <w:p w:rsidR="00FD09D8" w:rsidRDefault="00662B45" w:rsidP="00533264">
            <w:pPr>
              <w:ind w:right="282"/>
              <w:rPr>
                <w:b/>
                <w:bCs/>
                <w:spacing w:val="-6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6"/>
                <w:sz w:val="28"/>
                <w:szCs w:val="28"/>
              </w:rPr>
              <w:t>Королько</w:t>
            </w:r>
            <w:proofErr w:type="spellEnd"/>
            <w:r>
              <w:rPr>
                <w:b/>
                <w:bCs/>
                <w:spacing w:val="-6"/>
                <w:sz w:val="28"/>
                <w:szCs w:val="28"/>
              </w:rPr>
              <w:t xml:space="preserve"> Светлана</w:t>
            </w:r>
          </w:p>
          <w:p w:rsidR="00662B45" w:rsidRPr="0042304D" w:rsidRDefault="00662B45" w:rsidP="00533264">
            <w:pPr>
              <w:ind w:right="282"/>
              <w:rPr>
                <w:b/>
                <w:bCs/>
                <w:spacing w:val="-6"/>
                <w:sz w:val="16"/>
                <w:szCs w:val="16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Александровна</w:t>
            </w:r>
          </w:p>
        </w:tc>
        <w:tc>
          <w:tcPr>
            <w:tcW w:w="5932" w:type="dxa"/>
            <w:shd w:val="clear" w:color="auto" w:fill="auto"/>
          </w:tcPr>
          <w:p w:rsidR="00FD09D8" w:rsidRDefault="00662B45" w:rsidP="00533264">
            <w:pPr>
              <w:ind w:right="282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Преподаватель отдела</w:t>
            </w:r>
            <w:r w:rsidR="00B53EC6">
              <w:rPr>
                <w:spacing w:val="-6"/>
                <w:sz w:val="28"/>
                <w:szCs w:val="28"/>
              </w:rPr>
              <w:t xml:space="preserve"> «</w:t>
            </w:r>
            <w:r w:rsidR="00B53EC6">
              <w:rPr>
                <w:sz w:val="28"/>
                <w:szCs w:val="28"/>
              </w:rPr>
              <w:t>Оркестровые струнные инструменты</w:t>
            </w:r>
            <w:r w:rsidR="00B53EC6">
              <w:rPr>
                <w:spacing w:val="-6"/>
                <w:sz w:val="28"/>
                <w:szCs w:val="28"/>
              </w:rPr>
              <w:t>» ГАПОУ МО «</w:t>
            </w:r>
            <w:r w:rsidR="00DA1E95">
              <w:rPr>
                <w:spacing w:val="-6"/>
                <w:sz w:val="28"/>
                <w:szCs w:val="28"/>
              </w:rPr>
              <w:t>МГКИ»</w:t>
            </w:r>
          </w:p>
          <w:p w:rsidR="00DA1E95" w:rsidRPr="0042304D" w:rsidRDefault="00DA1E95" w:rsidP="00533264">
            <w:pPr>
              <w:ind w:right="282"/>
              <w:jc w:val="both"/>
              <w:rPr>
                <w:bCs/>
                <w:spacing w:val="-6"/>
                <w:sz w:val="16"/>
                <w:szCs w:val="16"/>
              </w:rPr>
            </w:pPr>
          </w:p>
        </w:tc>
      </w:tr>
      <w:tr w:rsidR="00FD09D8" w:rsidRPr="0042304D" w:rsidTr="00AA2589">
        <w:tc>
          <w:tcPr>
            <w:tcW w:w="3639" w:type="dxa"/>
            <w:shd w:val="clear" w:color="auto" w:fill="auto"/>
          </w:tcPr>
          <w:p w:rsidR="00B53EC6" w:rsidRDefault="00B53EC6" w:rsidP="00533264">
            <w:pPr>
              <w:ind w:right="282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СЕКРЕТАРЬ</w:t>
            </w:r>
          </w:p>
          <w:p w:rsidR="00FD09D8" w:rsidRPr="0042304D" w:rsidRDefault="00FD09D8" w:rsidP="00533264">
            <w:pPr>
              <w:ind w:right="282"/>
              <w:rPr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5932" w:type="dxa"/>
            <w:shd w:val="clear" w:color="auto" w:fill="auto"/>
          </w:tcPr>
          <w:p w:rsidR="00FD09D8" w:rsidRPr="0042304D" w:rsidRDefault="00FD09D8" w:rsidP="00533264">
            <w:pPr>
              <w:ind w:right="282"/>
              <w:jc w:val="both"/>
              <w:rPr>
                <w:bCs/>
                <w:spacing w:val="-6"/>
                <w:sz w:val="16"/>
                <w:szCs w:val="16"/>
              </w:rPr>
            </w:pPr>
          </w:p>
        </w:tc>
      </w:tr>
      <w:tr w:rsidR="00FD09D8" w:rsidRPr="0042304D" w:rsidTr="00AA2589">
        <w:tc>
          <w:tcPr>
            <w:tcW w:w="3639" w:type="dxa"/>
            <w:shd w:val="clear" w:color="auto" w:fill="auto"/>
          </w:tcPr>
          <w:p w:rsidR="00FD09D8" w:rsidRPr="0042304D" w:rsidRDefault="00B53EC6" w:rsidP="00533264">
            <w:pPr>
              <w:ind w:right="282"/>
              <w:rPr>
                <w:b/>
                <w:bCs/>
                <w:spacing w:val="-6"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6"/>
                <w:sz w:val="28"/>
                <w:szCs w:val="28"/>
              </w:rPr>
              <w:t>Такташова</w:t>
            </w:r>
            <w:proofErr w:type="spellEnd"/>
            <w:r>
              <w:rPr>
                <w:b/>
                <w:bCs/>
                <w:spacing w:val="-6"/>
                <w:sz w:val="28"/>
                <w:szCs w:val="28"/>
              </w:rPr>
              <w:t xml:space="preserve"> Надежда Фёдоровна</w:t>
            </w:r>
          </w:p>
        </w:tc>
        <w:tc>
          <w:tcPr>
            <w:tcW w:w="5932" w:type="dxa"/>
            <w:shd w:val="clear" w:color="auto" w:fill="auto"/>
          </w:tcPr>
          <w:p w:rsidR="00FD09D8" w:rsidRPr="0042304D" w:rsidRDefault="00DA1E95" w:rsidP="00533264">
            <w:pPr>
              <w:ind w:right="282"/>
              <w:jc w:val="both"/>
              <w:rPr>
                <w:bCs/>
                <w:spacing w:val="-6"/>
                <w:sz w:val="16"/>
                <w:szCs w:val="16"/>
              </w:rPr>
            </w:pPr>
            <w:r>
              <w:rPr>
                <w:spacing w:val="-6"/>
                <w:sz w:val="28"/>
                <w:szCs w:val="28"/>
              </w:rPr>
              <w:t>м</w:t>
            </w:r>
            <w:r w:rsidR="00B53EC6">
              <w:rPr>
                <w:spacing w:val="-6"/>
                <w:sz w:val="28"/>
                <w:szCs w:val="28"/>
              </w:rPr>
              <w:t>етодист музыкального отделения ГАПОУ МО «</w:t>
            </w:r>
            <w:r>
              <w:rPr>
                <w:spacing w:val="-6"/>
                <w:sz w:val="28"/>
                <w:szCs w:val="28"/>
              </w:rPr>
              <w:t>МГКИ»</w:t>
            </w:r>
          </w:p>
        </w:tc>
      </w:tr>
    </w:tbl>
    <w:p w:rsidR="005A7CC5" w:rsidRPr="00F06568" w:rsidRDefault="005A7CC5" w:rsidP="00533264">
      <w:pPr>
        <w:ind w:right="282"/>
        <w:jc w:val="center"/>
        <w:rPr>
          <w:b/>
          <w:spacing w:val="-4"/>
          <w:sz w:val="16"/>
          <w:szCs w:val="16"/>
          <w:shd w:val="clear" w:color="auto" w:fill="FFFFFF"/>
        </w:rPr>
      </w:pPr>
    </w:p>
    <w:p w:rsidR="008B5954" w:rsidRDefault="008B5954" w:rsidP="00533264">
      <w:pPr>
        <w:tabs>
          <w:tab w:val="left" w:pos="1134"/>
          <w:tab w:val="left" w:pos="2268"/>
          <w:tab w:val="left" w:pos="4536"/>
          <w:tab w:val="left" w:pos="6804"/>
        </w:tabs>
        <w:ind w:left="5664" w:right="282" w:hanging="566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769EB" w:rsidRDefault="005769EB" w:rsidP="00533264">
      <w:pPr>
        <w:ind w:right="282"/>
        <w:jc w:val="both"/>
        <w:rPr>
          <w:b/>
          <w:sz w:val="28"/>
          <w:szCs w:val="28"/>
        </w:rPr>
      </w:pPr>
      <w:r w:rsidRPr="0060576C">
        <w:rPr>
          <w:b/>
          <w:sz w:val="28"/>
          <w:szCs w:val="28"/>
        </w:rPr>
        <w:t>ВРЕМЯ И МЕСТО ПРОВЕДЕНИЯ КОНКУРСА</w:t>
      </w:r>
    </w:p>
    <w:p w:rsidR="005769EB" w:rsidRPr="005769EB" w:rsidRDefault="005769EB" w:rsidP="00533264">
      <w:pPr>
        <w:ind w:right="282"/>
        <w:jc w:val="both"/>
        <w:rPr>
          <w:b/>
          <w:sz w:val="18"/>
          <w:szCs w:val="18"/>
        </w:rPr>
      </w:pPr>
    </w:p>
    <w:p w:rsidR="00A3557A" w:rsidRPr="007354E9" w:rsidRDefault="00A3557A" w:rsidP="007354E9">
      <w:pPr>
        <w:ind w:right="282" w:firstLine="567"/>
        <w:jc w:val="both"/>
        <w:rPr>
          <w:i/>
          <w:sz w:val="28"/>
          <w:szCs w:val="28"/>
        </w:rPr>
      </w:pPr>
      <w:r w:rsidRPr="00A842CC">
        <w:rPr>
          <w:sz w:val="28"/>
          <w:szCs w:val="28"/>
        </w:rPr>
        <w:t xml:space="preserve">Конкурс </w:t>
      </w:r>
      <w:r w:rsidRPr="007354E9">
        <w:rPr>
          <w:sz w:val="28"/>
          <w:szCs w:val="28"/>
        </w:rPr>
        <w:t xml:space="preserve">проводится </w:t>
      </w:r>
      <w:r w:rsidR="00815FAF">
        <w:rPr>
          <w:sz w:val="28"/>
          <w:szCs w:val="28"/>
        </w:rPr>
        <w:t>19</w:t>
      </w:r>
      <w:r w:rsidRPr="007354E9">
        <w:rPr>
          <w:sz w:val="28"/>
          <w:szCs w:val="28"/>
        </w:rPr>
        <w:t xml:space="preserve"> марта 2017 года.</w:t>
      </w:r>
    </w:p>
    <w:p w:rsidR="00A3557A" w:rsidRPr="009E5309" w:rsidRDefault="00A3557A" w:rsidP="00533264">
      <w:pPr>
        <w:ind w:right="282"/>
        <w:jc w:val="both"/>
        <w:rPr>
          <w:sz w:val="28"/>
          <w:szCs w:val="28"/>
        </w:rPr>
      </w:pPr>
      <w:r w:rsidRPr="009E5309">
        <w:rPr>
          <w:b/>
          <w:sz w:val="28"/>
          <w:szCs w:val="28"/>
        </w:rPr>
        <w:t>Место проведения</w:t>
      </w:r>
      <w:r w:rsidR="007354E9">
        <w:rPr>
          <w:sz w:val="28"/>
          <w:szCs w:val="28"/>
        </w:rPr>
        <w:t xml:space="preserve">: </w:t>
      </w:r>
      <w:proofErr w:type="gramStart"/>
      <w:r w:rsidRPr="009E5309">
        <w:rPr>
          <w:sz w:val="28"/>
          <w:szCs w:val="28"/>
        </w:rPr>
        <w:t>ГАПОУ МО «Московский Губернский колледж искусств»</w:t>
      </w:r>
      <w:r w:rsidR="007F4CC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E5309">
        <w:rPr>
          <w:sz w:val="28"/>
          <w:szCs w:val="28"/>
        </w:rPr>
        <w:t>о адресу: г.</w:t>
      </w:r>
      <w:r>
        <w:rPr>
          <w:sz w:val="28"/>
          <w:szCs w:val="28"/>
        </w:rPr>
        <w:t xml:space="preserve"> </w:t>
      </w:r>
      <w:r w:rsidR="00456C40">
        <w:rPr>
          <w:sz w:val="28"/>
          <w:szCs w:val="28"/>
        </w:rPr>
        <w:t xml:space="preserve">о. Химки, </w:t>
      </w:r>
      <w:r w:rsidRPr="009E5309">
        <w:rPr>
          <w:sz w:val="28"/>
          <w:szCs w:val="28"/>
        </w:rPr>
        <w:t xml:space="preserve">микрорайон Левобережный, ул. Библиотечная, </w:t>
      </w:r>
      <w:r>
        <w:rPr>
          <w:sz w:val="28"/>
          <w:szCs w:val="28"/>
        </w:rPr>
        <w:t xml:space="preserve"> </w:t>
      </w:r>
      <w:r w:rsidRPr="009E5309">
        <w:rPr>
          <w:sz w:val="28"/>
          <w:szCs w:val="28"/>
        </w:rPr>
        <w:t>д.10</w:t>
      </w:r>
      <w:proofErr w:type="gramEnd"/>
    </w:p>
    <w:p w:rsidR="00A3557A" w:rsidRPr="00A842CC" w:rsidRDefault="00A3557A" w:rsidP="00533264">
      <w:pPr>
        <w:ind w:right="282"/>
        <w:jc w:val="both"/>
        <w:rPr>
          <w:b/>
          <w:sz w:val="18"/>
          <w:szCs w:val="18"/>
        </w:rPr>
      </w:pPr>
    </w:p>
    <w:p w:rsidR="00A3557A" w:rsidRPr="009E5309" w:rsidRDefault="00A3557A" w:rsidP="00533264">
      <w:pPr>
        <w:ind w:right="282"/>
        <w:jc w:val="both"/>
        <w:rPr>
          <w:b/>
          <w:sz w:val="28"/>
          <w:szCs w:val="28"/>
        </w:rPr>
      </w:pPr>
      <w:r w:rsidRPr="009E5309">
        <w:rPr>
          <w:b/>
          <w:sz w:val="28"/>
          <w:szCs w:val="28"/>
        </w:rPr>
        <w:t xml:space="preserve">Проезд: </w:t>
      </w:r>
    </w:p>
    <w:p w:rsidR="00A3557A" w:rsidRPr="009E5309" w:rsidRDefault="00A3557A" w:rsidP="009D23A0">
      <w:pPr>
        <w:pStyle w:val="a5"/>
        <w:numPr>
          <w:ilvl w:val="0"/>
          <w:numId w:val="12"/>
        </w:numPr>
        <w:ind w:left="0" w:right="282" w:firstLine="0"/>
        <w:jc w:val="both"/>
        <w:rPr>
          <w:sz w:val="28"/>
          <w:szCs w:val="28"/>
        </w:rPr>
      </w:pPr>
      <w:r w:rsidRPr="009E5309">
        <w:rPr>
          <w:sz w:val="28"/>
          <w:szCs w:val="28"/>
        </w:rPr>
        <w:t>до станции метро «Речной вокзал», далее маршрутное такси или автобус 344 до остановки «Университет культуры»;</w:t>
      </w:r>
    </w:p>
    <w:p w:rsidR="00A3557A" w:rsidRPr="009E5309" w:rsidRDefault="00A3557A" w:rsidP="009D23A0">
      <w:pPr>
        <w:pStyle w:val="a5"/>
        <w:numPr>
          <w:ilvl w:val="0"/>
          <w:numId w:val="12"/>
        </w:numPr>
        <w:ind w:left="0" w:right="282" w:firstLine="0"/>
        <w:jc w:val="both"/>
        <w:rPr>
          <w:sz w:val="28"/>
          <w:szCs w:val="28"/>
        </w:rPr>
      </w:pPr>
      <w:r w:rsidRPr="009E5309">
        <w:rPr>
          <w:sz w:val="28"/>
          <w:szCs w:val="28"/>
        </w:rPr>
        <w:t>от Ленинградского вокзала до платформы «Левобережная» Октябрьской железной дороги, далее маршрутное такси или автобус 344 до остановки «Университет культуры»</w:t>
      </w:r>
      <w:r w:rsidR="00C516FB">
        <w:rPr>
          <w:sz w:val="28"/>
          <w:szCs w:val="28"/>
        </w:rPr>
        <w:t>.</w:t>
      </w:r>
    </w:p>
    <w:p w:rsidR="00A3557A" w:rsidRPr="009E5309" w:rsidRDefault="00C516FB" w:rsidP="00533264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конкурса:</w:t>
      </w:r>
      <w:r w:rsidR="00B46BAD">
        <w:rPr>
          <w:sz w:val="28"/>
          <w:szCs w:val="28"/>
        </w:rPr>
        <w:t xml:space="preserve"> </w:t>
      </w:r>
      <w:r w:rsidR="00A3557A" w:rsidRPr="009E5309">
        <w:rPr>
          <w:sz w:val="28"/>
          <w:szCs w:val="28"/>
        </w:rPr>
        <w:t>очная.</w:t>
      </w:r>
    </w:p>
    <w:p w:rsidR="00A3557A" w:rsidRDefault="00A3557A" w:rsidP="00533264">
      <w:pPr>
        <w:ind w:right="282"/>
        <w:jc w:val="both"/>
        <w:rPr>
          <w:spacing w:val="-5"/>
          <w:sz w:val="28"/>
          <w:szCs w:val="28"/>
        </w:rPr>
      </w:pPr>
      <w:r w:rsidRPr="009E5309">
        <w:rPr>
          <w:sz w:val="28"/>
          <w:szCs w:val="28"/>
        </w:rPr>
        <w:t>Регистрация участников с 9.00 часов.</w:t>
      </w:r>
      <w:r>
        <w:rPr>
          <w:sz w:val="28"/>
          <w:szCs w:val="28"/>
        </w:rPr>
        <w:t xml:space="preserve"> </w:t>
      </w:r>
      <w:r w:rsidRPr="009E5309">
        <w:rPr>
          <w:spacing w:val="-5"/>
          <w:sz w:val="28"/>
          <w:szCs w:val="28"/>
        </w:rPr>
        <w:t>Начало конкурсных выступлений: 10-00.</w:t>
      </w:r>
    </w:p>
    <w:p w:rsidR="005769EB" w:rsidRPr="005769EB" w:rsidRDefault="005769EB" w:rsidP="00533264">
      <w:pPr>
        <w:ind w:right="282" w:firstLine="567"/>
        <w:jc w:val="both"/>
        <w:rPr>
          <w:sz w:val="18"/>
          <w:szCs w:val="18"/>
        </w:rPr>
      </w:pPr>
    </w:p>
    <w:p w:rsidR="000F7044" w:rsidRDefault="000F7044" w:rsidP="00533264">
      <w:pPr>
        <w:ind w:right="282"/>
        <w:rPr>
          <w:b/>
          <w:sz w:val="28"/>
          <w:szCs w:val="28"/>
        </w:rPr>
      </w:pPr>
      <w:r w:rsidRPr="009E5309">
        <w:rPr>
          <w:b/>
          <w:sz w:val="28"/>
          <w:szCs w:val="28"/>
        </w:rPr>
        <w:t xml:space="preserve">УСЛОВИЯ УЧАСТИЯ В КОНКУРСЕ, НОМИНАЦИИ, </w:t>
      </w:r>
    </w:p>
    <w:p w:rsidR="000F7044" w:rsidRDefault="000F7044" w:rsidP="00533264">
      <w:pPr>
        <w:ind w:right="282"/>
        <w:rPr>
          <w:b/>
          <w:sz w:val="28"/>
          <w:szCs w:val="28"/>
        </w:rPr>
      </w:pPr>
      <w:r w:rsidRPr="009E5309">
        <w:rPr>
          <w:b/>
          <w:sz w:val="28"/>
          <w:szCs w:val="28"/>
        </w:rPr>
        <w:t>ПРОГРАММНЫЕ ТРЕБОВАНИЯ</w:t>
      </w:r>
    </w:p>
    <w:p w:rsidR="0037573C" w:rsidRPr="0037573C" w:rsidRDefault="0037573C" w:rsidP="00533264">
      <w:pPr>
        <w:ind w:right="282"/>
        <w:jc w:val="center"/>
        <w:rPr>
          <w:b/>
          <w:sz w:val="18"/>
          <w:szCs w:val="18"/>
        </w:rPr>
      </w:pPr>
    </w:p>
    <w:p w:rsidR="00E00B10" w:rsidRPr="0060576C" w:rsidRDefault="00E00B10" w:rsidP="00533264">
      <w:pPr>
        <w:widowControl w:val="0"/>
        <w:ind w:right="282" w:firstLine="567"/>
        <w:jc w:val="both"/>
        <w:rPr>
          <w:sz w:val="28"/>
          <w:szCs w:val="28"/>
        </w:rPr>
      </w:pPr>
      <w:r w:rsidRPr="0060576C">
        <w:rPr>
          <w:sz w:val="28"/>
          <w:szCs w:val="28"/>
        </w:rPr>
        <w:t>В конкурсе могут принять учас</w:t>
      </w:r>
      <w:r w:rsidR="00E61326">
        <w:rPr>
          <w:sz w:val="28"/>
          <w:szCs w:val="28"/>
        </w:rPr>
        <w:t>тие учащиеся отделов оркестровых струнных</w:t>
      </w:r>
      <w:r w:rsidR="0037573C">
        <w:rPr>
          <w:sz w:val="28"/>
          <w:szCs w:val="28"/>
        </w:rPr>
        <w:t xml:space="preserve"> инструментов</w:t>
      </w:r>
      <w:r w:rsidRPr="0060576C">
        <w:rPr>
          <w:sz w:val="28"/>
          <w:szCs w:val="28"/>
        </w:rPr>
        <w:t xml:space="preserve"> (скрипка, альт, виолончель, контрабас) учреждений дополнительного образования Московской </w:t>
      </w:r>
      <w:r w:rsidR="0037573C">
        <w:rPr>
          <w:sz w:val="28"/>
          <w:szCs w:val="28"/>
        </w:rPr>
        <w:t xml:space="preserve">области </w:t>
      </w:r>
      <w:r w:rsidRPr="0060576C">
        <w:rPr>
          <w:sz w:val="28"/>
          <w:szCs w:val="28"/>
        </w:rPr>
        <w:t xml:space="preserve">и </w:t>
      </w:r>
      <w:r w:rsidR="0037573C">
        <w:rPr>
          <w:sz w:val="28"/>
          <w:szCs w:val="28"/>
        </w:rPr>
        <w:t xml:space="preserve">других </w:t>
      </w:r>
      <w:r w:rsidRPr="0060576C">
        <w:rPr>
          <w:sz w:val="28"/>
          <w:szCs w:val="28"/>
        </w:rPr>
        <w:t>регионов Российской Федерации.</w:t>
      </w:r>
    </w:p>
    <w:p w:rsidR="002E563A" w:rsidRDefault="00FD4535" w:rsidP="002E563A">
      <w:pPr>
        <w:ind w:right="282"/>
        <w:jc w:val="both"/>
        <w:rPr>
          <w:b/>
          <w:sz w:val="32"/>
          <w:szCs w:val="32"/>
        </w:rPr>
      </w:pPr>
      <w:r w:rsidRPr="002834B8">
        <w:rPr>
          <w:sz w:val="28"/>
          <w:szCs w:val="28"/>
        </w:rPr>
        <w:t xml:space="preserve">Заявки принимаются с рекомендацией </w:t>
      </w:r>
      <w:r w:rsidR="00456C40" w:rsidRPr="002834B8">
        <w:rPr>
          <w:sz w:val="28"/>
          <w:szCs w:val="28"/>
        </w:rPr>
        <w:t>методического совета учреждения</w:t>
      </w:r>
      <w:r w:rsidR="008B5954" w:rsidRPr="002834B8">
        <w:rPr>
          <w:sz w:val="28"/>
          <w:szCs w:val="28"/>
        </w:rPr>
        <w:t xml:space="preserve"> до </w:t>
      </w:r>
      <w:r w:rsidR="00602738">
        <w:rPr>
          <w:sz w:val="28"/>
          <w:szCs w:val="28"/>
        </w:rPr>
        <w:t>05</w:t>
      </w:r>
      <w:r w:rsidR="004D66F6" w:rsidRPr="002834B8">
        <w:rPr>
          <w:sz w:val="28"/>
          <w:szCs w:val="28"/>
        </w:rPr>
        <w:t xml:space="preserve"> марта</w:t>
      </w:r>
      <w:r w:rsidR="00456C40" w:rsidRPr="002834B8">
        <w:rPr>
          <w:sz w:val="28"/>
          <w:szCs w:val="28"/>
        </w:rPr>
        <w:t xml:space="preserve"> </w:t>
      </w:r>
      <w:r w:rsidR="00E00B10" w:rsidRPr="002834B8">
        <w:rPr>
          <w:sz w:val="28"/>
          <w:szCs w:val="28"/>
        </w:rPr>
        <w:t>2017</w:t>
      </w:r>
      <w:r w:rsidR="008B5954" w:rsidRPr="002834B8">
        <w:rPr>
          <w:sz w:val="28"/>
          <w:szCs w:val="28"/>
        </w:rPr>
        <w:t xml:space="preserve"> года.</w:t>
      </w:r>
      <w:r w:rsidR="002E563A" w:rsidRPr="002E563A">
        <w:rPr>
          <w:b/>
          <w:sz w:val="32"/>
          <w:szCs w:val="32"/>
        </w:rPr>
        <w:t xml:space="preserve"> </w:t>
      </w:r>
    </w:p>
    <w:p w:rsidR="002E563A" w:rsidRPr="002E563A" w:rsidRDefault="002E563A" w:rsidP="002E563A">
      <w:pPr>
        <w:ind w:right="282"/>
        <w:jc w:val="both"/>
        <w:rPr>
          <w:b/>
          <w:sz w:val="4"/>
          <w:szCs w:val="32"/>
        </w:rPr>
      </w:pPr>
    </w:p>
    <w:p w:rsidR="002E563A" w:rsidRDefault="002E563A" w:rsidP="00FE0121">
      <w:pPr>
        <w:ind w:right="282"/>
        <w:jc w:val="both"/>
        <w:rPr>
          <w:b/>
          <w:sz w:val="32"/>
          <w:szCs w:val="32"/>
        </w:rPr>
      </w:pPr>
      <w:r w:rsidRPr="00992887">
        <w:rPr>
          <w:b/>
          <w:sz w:val="32"/>
          <w:szCs w:val="32"/>
        </w:rPr>
        <w:t>Программные требования</w:t>
      </w:r>
    </w:p>
    <w:p w:rsidR="002E563A" w:rsidRPr="002E563A" w:rsidRDefault="002E563A" w:rsidP="00FE0121">
      <w:pPr>
        <w:ind w:right="282"/>
        <w:jc w:val="both"/>
        <w:rPr>
          <w:b/>
          <w:sz w:val="6"/>
          <w:szCs w:val="32"/>
        </w:rPr>
      </w:pPr>
    </w:p>
    <w:p w:rsidR="002E563A" w:rsidRPr="00CB5E92" w:rsidRDefault="002E563A" w:rsidP="00FE0121">
      <w:pPr>
        <w:pStyle w:val="a5"/>
        <w:shd w:val="clear" w:color="auto" w:fill="FFFFFF"/>
        <w:ind w:right="282" w:hanging="720"/>
        <w:jc w:val="both"/>
        <w:rPr>
          <w:sz w:val="28"/>
          <w:szCs w:val="28"/>
        </w:rPr>
      </w:pPr>
      <w:r w:rsidRPr="00CB5E92">
        <w:rPr>
          <w:sz w:val="28"/>
          <w:szCs w:val="28"/>
        </w:rPr>
        <w:t>Младшая группа: две разнохарактерные пьесы или часть крупной формы.</w:t>
      </w:r>
    </w:p>
    <w:p w:rsidR="002E563A" w:rsidRPr="00CB5E92" w:rsidRDefault="002E563A" w:rsidP="00FE0121">
      <w:pPr>
        <w:ind w:left="360" w:right="282" w:hanging="720"/>
        <w:jc w:val="both"/>
        <w:rPr>
          <w:sz w:val="28"/>
          <w:szCs w:val="28"/>
        </w:rPr>
      </w:pPr>
      <w:r w:rsidRPr="00CB5E92">
        <w:rPr>
          <w:sz w:val="28"/>
          <w:szCs w:val="28"/>
        </w:rPr>
        <w:t xml:space="preserve">     Время исполнения: до 10 минут.</w:t>
      </w:r>
    </w:p>
    <w:p w:rsidR="002E563A" w:rsidRPr="00CB5E92" w:rsidRDefault="002E563A" w:rsidP="00FE0121">
      <w:pPr>
        <w:pStyle w:val="a5"/>
        <w:shd w:val="clear" w:color="auto" w:fill="FFFFFF"/>
        <w:ind w:right="282" w:hanging="720"/>
        <w:jc w:val="both"/>
        <w:rPr>
          <w:sz w:val="28"/>
          <w:szCs w:val="28"/>
        </w:rPr>
      </w:pPr>
      <w:r w:rsidRPr="00CB5E92">
        <w:rPr>
          <w:spacing w:val="-4"/>
          <w:sz w:val="28"/>
          <w:szCs w:val="28"/>
        </w:rPr>
        <w:t>Средняя группа:</w:t>
      </w:r>
      <w:r w:rsidRPr="00CB5E92">
        <w:rPr>
          <w:sz w:val="28"/>
          <w:szCs w:val="28"/>
        </w:rPr>
        <w:t xml:space="preserve"> две разнохарактерные пьесы или часть крупной формы.</w:t>
      </w:r>
    </w:p>
    <w:p w:rsidR="002E563A" w:rsidRPr="00CB5E92" w:rsidRDefault="002E563A" w:rsidP="00FE0121">
      <w:pPr>
        <w:pStyle w:val="a5"/>
        <w:ind w:right="282" w:hanging="720"/>
        <w:jc w:val="both"/>
        <w:rPr>
          <w:spacing w:val="-4"/>
          <w:sz w:val="28"/>
          <w:szCs w:val="28"/>
        </w:rPr>
      </w:pPr>
      <w:r w:rsidRPr="00CB5E92">
        <w:rPr>
          <w:sz w:val="28"/>
          <w:szCs w:val="28"/>
        </w:rPr>
        <w:t>Время исполнения: до 13 минут.</w:t>
      </w:r>
    </w:p>
    <w:p w:rsidR="002E563A" w:rsidRPr="00CB5E92" w:rsidRDefault="002E563A" w:rsidP="00FE0121">
      <w:pPr>
        <w:pStyle w:val="a5"/>
        <w:shd w:val="clear" w:color="auto" w:fill="FFFFFF"/>
        <w:ind w:right="282" w:hanging="720"/>
        <w:jc w:val="both"/>
        <w:rPr>
          <w:sz w:val="28"/>
          <w:szCs w:val="28"/>
        </w:rPr>
      </w:pPr>
      <w:r w:rsidRPr="00CB5E92">
        <w:rPr>
          <w:spacing w:val="-4"/>
          <w:sz w:val="28"/>
          <w:szCs w:val="28"/>
        </w:rPr>
        <w:lastRenderedPageBreak/>
        <w:t>Старшая группа:</w:t>
      </w:r>
      <w:r w:rsidRPr="00CB5E92">
        <w:rPr>
          <w:sz w:val="28"/>
          <w:szCs w:val="28"/>
        </w:rPr>
        <w:t xml:space="preserve"> Часть крупной формы и виртуозная пьеса.</w:t>
      </w:r>
    </w:p>
    <w:p w:rsidR="002E563A" w:rsidRPr="00CB5E92" w:rsidRDefault="002E563A" w:rsidP="002E563A">
      <w:pPr>
        <w:pStyle w:val="a5"/>
        <w:ind w:right="282" w:hanging="720"/>
        <w:rPr>
          <w:sz w:val="28"/>
          <w:szCs w:val="28"/>
        </w:rPr>
      </w:pPr>
      <w:r w:rsidRPr="00CB5E92">
        <w:rPr>
          <w:sz w:val="28"/>
          <w:szCs w:val="28"/>
        </w:rPr>
        <w:t>Время исполнения: до 15 минут</w:t>
      </w:r>
    </w:p>
    <w:p w:rsidR="008B5954" w:rsidRPr="00C516FB" w:rsidRDefault="008B5954" w:rsidP="00533264">
      <w:pPr>
        <w:ind w:right="282" w:firstLine="567"/>
        <w:jc w:val="both"/>
        <w:rPr>
          <w:sz w:val="22"/>
          <w:szCs w:val="28"/>
        </w:rPr>
      </w:pPr>
    </w:p>
    <w:p w:rsidR="004D66F6" w:rsidRPr="00992887" w:rsidRDefault="004D66F6" w:rsidP="00533264">
      <w:pPr>
        <w:ind w:right="282"/>
        <w:jc w:val="both"/>
        <w:rPr>
          <w:b/>
          <w:sz w:val="28"/>
          <w:szCs w:val="28"/>
        </w:rPr>
      </w:pPr>
      <w:r w:rsidRPr="00992887">
        <w:rPr>
          <w:b/>
          <w:sz w:val="28"/>
          <w:szCs w:val="28"/>
        </w:rPr>
        <w:t>ПОРЯДОК И ПРОГРАММА ПРОВЕДЕНИЯ КОНКУРСА</w:t>
      </w:r>
    </w:p>
    <w:p w:rsidR="004D66F6" w:rsidRPr="00992887" w:rsidRDefault="004D66F6" w:rsidP="00533264">
      <w:pPr>
        <w:ind w:right="282"/>
        <w:jc w:val="both"/>
        <w:rPr>
          <w:b/>
          <w:sz w:val="18"/>
          <w:szCs w:val="18"/>
        </w:rPr>
      </w:pPr>
    </w:p>
    <w:p w:rsidR="004D66F6" w:rsidRPr="0060576C" w:rsidRDefault="004D66F6" w:rsidP="00533264">
      <w:pPr>
        <w:ind w:right="282" w:firstLine="708"/>
        <w:jc w:val="both"/>
        <w:rPr>
          <w:sz w:val="28"/>
          <w:szCs w:val="28"/>
        </w:rPr>
      </w:pPr>
      <w:r w:rsidRPr="0060576C">
        <w:rPr>
          <w:sz w:val="28"/>
          <w:szCs w:val="28"/>
        </w:rPr>
        <w:t>Порядок выступления участников определяется Оргкомитетом конкурса.</w:t>
      </w:r>
      <w:r w:rsidR="00CA1A7A">
        <w:rPr>
          <w:sz w:val="28"/>
          <w:szCs w:val="28"/>
        </w:rPr>
        <w:t xml:space="preserve"> </w:t>
      </w:r>
      <w:r w:rsidR="008E4209">
        <w:rPr>
          <w:sz w:val="28"/>
          <w:szCs w:val="28"/>
        </w:rPr>
        <w:t xml:space="preserve">Возможно </w:t>
      </w:r>
      <w:r w:rsidR="00CA1A7A">
        <w:rPr>
          <w:sz w:val="28"/>
          <w:szCs w:val="28"/>
        </w:rPr>
        <w:t xml:space="preserve">отдельное </w:t>
      </w:r>
      <w:r w:rsidR="008E4209">
        <w:rPr>
          <w:sz w:val="28"/>
          <w:szCs w:val="28"/>
        </w:rPr>
        <w:t>жюри для прослушивания</w:t>
      </w:r>
      <w:r w:rsidR="00CA1A7A">
        <w:rPr>
          <w:sz w:val="28"/>
          <w:szCs w:val="28"/>
        </w:rPr>
        <w:t xml:space="preserve"> программ на инструментах</w:t>
      </w:r>
      <w:r w:rsidR="0037573C">
        <w:rPr>
          <w:sz w:val="28"/>
          <w:szCs w:val="28"/>
        </w:rPr>
        <w:t xml:space="preserve"> виолончель, </w:t>
      </w:r>
      <w:r w:rsidR="00CA1A7A">
        <w:rPr>
          <w:sz w:val="28"/>
          <w:szCs w:val="28"/>
        </w:rPr>
        <w:t xml:space="preserve">альт, </w:t>
      </w:r>
      <w:r w:rsidR="0037573C">
        <w:rPr>
          <w:sz w:val="28"/>
          <w:szCs w:val="28"/>
        </w:rPr>
        <w:t>контрабас</w:t>
      </w:r>
      <w:r w:rsidR="008E4209">
        <w:rPr>
          <w:sz w:val="28"/>
          <w:szCs w:val="28"/>
        </w:rPr>
        <w:t xml:space="preserve"> по мере наполнения групп участников конкурса.</w:t>
      </w:r>
    </w:p>
    <w:p w:rsidR="004D66F6" w:rsidRPr="0060576C" w:rsidRDefault="004D66F6" w:rsidP="00533264">
      <w:pPr>
        <w:pStyle w:val="a6"/>
        <w:ind w:right="282"/>
        <w:jc w:val="both"/>
        <w:rPr>
          <w:i/>
          <w:sz w:val="28"/>
          <w:szCs w:val="28"/>
        </w:rPr>
      </w:pPr>
      <w:r w:rsidRPr="0060576C">
        <w:rPr>
          <w:sz w:val="28"/>
          <w:szCs w:val="28"/>
        </w:rPr>
        <w:t>Конкурс проводится по следующим возрастным группам:</w:t>
      </w:r>
    </w:p>
    <w:p w:rsidR="004D66F6" w:rsidRPr="00CB5E92" w:rsidRDefault="007D3B36" w:rsidP="009B2AC0">
      <w:pPr>
        <w:pStyle w:val="a6"/>
        <w:numPr>
          <w:ilvl w:val="0"/>
          <w:numId w:val="16"/>
        </w:numPr>
        <w:spacing w:after="0"/>
        <w:ind w:right="282"/>
        <w:jc w:val="both"/>
        <w:rPr>
          <w:sz w:val="28"/>
          <w:szCs w:val="28"/>
        </w:rPr>
      </w:pPr>
      <w:r w:rsidRPr="00CB5E92">
        <w:rPr>
          <w:sz w:val="28"/>
          <w:szCs w:val="28"/>
        </w:rPr>
        <w:t>Мла</w:t>
      </w:r>
      <w:r w:rsidR="0037573C">
        <w:rPr>
          <w:sz w:val="28"/>
          <w:szCs w:val="28"/>
        </w:rPr>
        <w:t>дшая группа 10 -</w:t>
      </w:r>
      <w:r w:rsidRPr="00CB5E92">
        <w:rPr>
          <w:sz w:val="28"/>
          <w:szCs w:val="28"/>
        </w:rPr>
        <w:t xml:space="preserve"> 11</w:t>
      </w:r>
      <w:r w:rsidR="00CD031F" w:rsidRPr="00CB5E92">
        <w:rPr>
          <w:sz w:val="28"/>
          <w:szCs w:val="28"/>
        </w:rPr>
        <w:t xml:space="preserve"> лет</w:t>
      </w:r>
      <w:r w:rsidR="000C1441">
        <w:rPr>
          <w:sz w:val="28"/>
          <w:szCs w:val="28"/>
        </w:rPr>
        <w:t>;</w:t>
      </w:r>
    </w:p>
    <w:p w:rsidR="007D3B36" w:rsidRPr="00CB5E92" w:rsidRDefault="0037573C" w:rsidP="009B2AC0">
      <w:pPr>
        <w:pStyle w:val="a6"/>
        <w:numPr>
          <w:ilvl w:val="0"/>
          <w:numId w:val="16"/>
        </w:numPr>
        <w:spacing w:after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Средняя группа 12 -</w:t>
      </w:r>
      <w:r w:rsidR="007D3B36" w:rsidRPr="00CB5E92">
        <w:rPr>
          <w:sz w:val="28"/>
          <w:szCs w:val="28"/>
        </w:rPr>
        <w:t xml:space="preserve"> 13 лет</w:t>
      </w:r>
      <w:r w:rsidR="000C1441">
        <w:rPr>
          <w:sz w:val="28"/>
          <w:szCs w:val="28"/>
        </w:rPr>
        <w:t>;</w:t>
      </w:r>
    </w:p>
    <w:p w:rsidR="004D66F6" w:rsidRDefault="007D3B36" w:rsidP="009B2AC0">
      <w:pPr>
        <w:pStyle w:val="a6"/>
        <w:numPr>
          <w:ilvl w:val="0"/>
          <w:numId w:val="16"/>
        </w:numPr>
        <w:spacing w:after="0"/>
        <w:ind w:right="282"/>
        <w:jc w:val="both"/>
        <w:rPr>
          <w:sz w:val="28"/>
          <w:szCs w:val="28"/>
        </w:rPr>
      </w:pPr>
      <w:r w:rsidRPr="00CB5E92">
        <w:rPr>
          <w:sz w:val="28"/>
          <w:szCs w:val="28"/>
        </w:rPr>
        <w:t>Старшая группа 14</w:t>
      </w:r>
      <w:r w:rsidR="0037573C">
        <w:rPr>
          <w:sz w:val="28"/>
          <w:szCs w:val="28"/>
        </w:rPr>
        <w:t xml:space="preserve"> -</w:t>
      </w:r>
      <w:r w:rsidR="004D66F6" w:rsidRPr="00CB5E92">
        <w:rPr>
          <w:sz w:val="28"/>
          <w:szCs w:val="28"/>
        </w:rPr>
        <w:t>16 лет.</w:t>
      </w:r>
    </w:p>
    <w:p w:rsidR="004D66F6" w:rsidRPr="00A553FF" w:rsidRDefault="004D66F6" w:rsidP="00533264">
      <w:pPr>
        <w:ind w:right="282"/>
        <w:rPr>
          <w:b/>
          <w:sz w:val="18"/>
          <w:szCs w:val="18"/>
        </w:rPr>
      </w:pPr>
    </w:p>
    <w:p w:rsidR="004D66F6" w:rsidRPr="0060576C" w:rsidRDefault="004D66F6" w:rsidP="00533264">
      <w:pPr>
        <w:ind w:right="282"/>
        <w:rPr>
          <w:b/>
          <w:sz w:val="28"/>
          <w:szCs w:val="28"/>
        </w:rPr>
      </w:pPr>
      <w:r w:rsidRPr="0060576C">
        <w:rPr>
          <w:b/>
          <w:sz w:val="28"/>
          <w:szCs w:val="28"/>
        </w:rPr>
        <w:t>ЖЮРИ КОНКУРСА</w:t>
      </w:r>
    </w:p>
    <w:p w:rsidR="004D66F6" w:rsidRPr="00A553FF" w:rsidRDefault="004D66F6" w:rsidP="00533264">
      <w:pPr>
        <w:ind w:right="282"/>
        <w:jc w:val="both"/>
        <w:rPr>
          <w:b/>
          <w:sz w:val="18"/>
          <w:szCs w:val="18"/>
        </w:rPr>
      </w:pPr>
    </w:p>
    <w:p w:rsidR="004D66F6" w:rsidRPr="0060576C" w:rsidRDefault="00560854" w:rsidP="00533264">
      <w:pPr>
        <w:tabs>
          <w:tab w:val="left" w:pos="698"/>
        </w:tabs>
        <w:spacing w:line="200" w:lineRule="atLeast"/>
        <w:ind w:right="282" w:firstLine="567"/>
        <w:jc w:val="both"/>
        <w:rPr>
          <w:sz w:val="28"/>
          <w:szCs w:val="28"/>
        </w:rPr>
      </w:pPr>
      <w:r w:rsidRPr="0060576C">
        <w:rPr>
          <w:spacing w:val="-5"/>
          <w:sz w:val="28"/>
          <w:szCs w:val="28"/>
          <w:shd w:val="clear" w:color="auto" w:fill="FFFFFF"/>
        </w:rPr>
        <w:t xml:space="preserve">Жюри конкурса </w:t>
      </w:r>
      <w:r w:rsidR="00A3557A" w:rsidRPr="009E5309">
        <w:rPr>
          <w:sz w:val="28"/>
          <w:szCs w:val="28"/>
        </w:rPr>
        <w:t xml:space="preserve">формируется </w:t>
      </w:r>
      <w:r w:rsidRPr="0060576C">
        <w:rPr>
          <w:spacing w:val="-5"/>
          <w:sz w:val="28"/>
          <w:szCs w:val="28"/>
          <w:shd w:val="clear" w:color="auto" w:fill="FFFFFF"/>
        </w:rPr>
        <w:t xml:space="preserve">оргкомитетом. В состав жюри конкурса входят </w:t>
      </w:r>
      <w:r w:rsidR="00CD031F">
        <w:rPr>
          <w:spacing w:val="-5"/>
          <w:sz w:val="28"/>
          <w:szCs w:val="28"/>
          <w:shd w:val="clear" w:color="auto" w:fill="FFFFFF"/>
        </w:rPr>
        <w:t xml:space="preserve">ведущие преподаватели </w:t>
      </w:r>
      <w:r w:rsidR="00CD031F" w:rsidRPr="00CB5E92">
        <w:rPr>
          <w:spacing w:val="-5"/>
          <w:sz w:val="28"/>
          <w:szCs w:val="28"/>
          <w:shd w:val="clear" w:color="auto" w:fill="FFFFFF"/>
        </w:rPr>
        <w:t>высших и</w:t>
      </w:r>
      <w:r w:rsidRPr="00CB5E92">
        <w:rPr>
          <w:spacing w:val="-5"/>
          <w:sz w:val="28"/>
          <w:szCs w:val="28"/>
          <w:shd w:val="clear" w:color="auto" w:fill="FFFFFF"/>
        </w:rPr>
        <w:t xml:space="preserve"> средних</w:t>
      </w:r>
      <w:r w:rsidRPr="0060576C">
        <w:rPr>
          <w:spacing w:val="-5"/>
          <w:sz w:val="28"/>
          <w:szCs w:val="28"/>
          <w:shd w:val="clear" w:color="auto" w:fill="FFFFFF"/>
        </w:rPr>
        <w:t xml:space="preserve"> учебных заведений г. Москвы и Московской области. </w:t>
      </w:r>
      <w:r w:rsidR="004D66F6" w:rsidRPr="0060576C">
        <w:rPr>
          <w:sz w:val="28"/>
          <w:szCs w:val="28"/>
        </w:rPr>
        <w:t>В составе жюри обязательно прис</w:t>
      </w:r>
      <w:r w:rsidRPr="0060576C">
        <w:rPr>
          <w:sz w:val="28"/>
          <w:szCs w:val="28"/>
        </w:rPr>
        <w:t xml:space="preserve">утствие представителя </w:t>
      </w:r>
      <w:r w:rsidR="004D66F6" w:rsidRPr="0060576C">
        <w:rPr>
          <w:sz w:val="28"/>
          <w:szCs w:val="28"/>
        </w:rPr>
        <w:t>Научно-методического центра ГА</w:t>
      </w:r>
      <w:r w:rsidR="00AB7A23" w:rsidRPr="0060576C">
        <w:rPr>
          <w:sz w:val="28"/>
          <w:szCs w:val="28"/>
        </w:rPr>
        <w:t>ПОУ МО «Московский Губернский</w:t>
      </w:r>
      <w:r w:rsidR="004D66F6" w:rsidRPr="0060576C">
        <w:rPr>
          <w:sz w:val="28"/>
          <w:szCs w:val="28"/>
        </w:rPr>
        <w:t xml:space="preserve"> колледж искусств» (в том числе для осуществления кураторских функций Министерства культуры)</w:t>
      </w:r>
      <w:r w:rsidRPr="0060576C">
        <w:rPr>
          <w:sz w:val="28"/>
          <w:szCs w:val="28"/>
        </w:rPr>
        <w:t>.</w:t>
      </w:r>
    </w:p>
    <w:p w:rsidR="004D66F6" w:rsidRPr="0060576C" w:rsidRDefault="004D66F6" w:rsidP="00533264">
      <w:pPr>
        <w:ind w:right="282"/>
        <w:jc w:val="both"/>
        <w:rPr>
          <w:sz w:val="28"/>
          <w:szCs w:val="28"/>
        </w:rPr>
      </w:pPr>
      <w:r w:rsidRPr="0060576C">
        <w:rPr>
          <w:sz w:val="28"/>
          <w:szCs w:val="28"/>
        </w:rPr>
        <w:t>Жюри имеет право:</w:t>
      </w:r>
    </w:p>
    <w:p w:rsidR="004D66F6" w:rsidRPr="0060576C" w:rsidRDefault="004D66F6" w:rsidP="0053326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60576C">
        <w:rPr>
          <w:sz w:val="28"/>
          <w:szCs w:val="28"/>
        </w:rPr>
        <w:t xml:space="preserve">присуждать </w:t>
      </w:r>
      <w:r w:rsidR="00A553FF" w:rsidRPr="0060576C">
        <w:rPr>
          <w:sz w:val="28"/>
          <w:szCs w:val="28"/>
        </w:rPr>
        <w:t xml:space="preserve">не </w:t>
      </w:r>
      <w:r w:rsidRPr="0060576C">
        <w:rPr>
          <w:sz w:val="28"/>
          <w:szCs w:val="28"/>
        </w:rPr>
        <w:t>все дипломы,</w:t>
      </w:r>
    </w:p>
    <w:p w:rsidR="004D66F6" w:rsidRPr="0060576C" w:rsidRDefault="004D66F6" w:rsidP="007C51D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right="282" w:firstLine="360"/>
        <w:jc w:val="both"/>
        <w:rPr>
          <w:sz w:val="28"/>
          <w:szCs w:val="28"/>
        </w:rPr>
      </w:pPr>
      <w:r w:rsidRPr="0060576C">
        <w:rPr>
          <w:spacing w:val="-3"/>
          <w:sz w:val="28"/>
          <w:szCs w:val="28"/>
        </w:rPr>
        <w:t xml:space="preserve">присуждать специальные дипломы за лучшее профессиональное исполнение </w:t>
      </w:r>
      <w:r w:rsidRPr="0060576C">
        <w:rPr>
          <w:sz w:val="28"/>
          <w:szCs w:val="28"/>
        </w:rPr>
        <w:t>отдельных номеров программы.</w:t>
      </w:r>
    </w:p>
    <w:p w:rsidR="004D66F6" w:rsidRPr="0060576C" w:rsidRDefault="004D66F6" w:rsidP="00533264">
      <w:pPr>
        <w:ind w:right="282"/>
        <w:jc w:val="both"/>
        <w:rPr>
          <w:sz w:val="28"/>
          <w:szCs w:val="28"/>
        </w:rPr>
      </w:pPr>
      <w:r w:rsidRPr="0060576C">
        <w:rPr>
          <w:sz w:val="28"/>
          <w:szCs w:val="28"/>
        </w:rPr>
        <w:t>Решение жюри обсуждению и пересмотру не подлежит.</w:t>
      </w:r>
    </w:p>
    <w:p w:rsidR="004D66F6" w:rsidRPr="00A553FF" w:rsidRDefault="004D66F6" w:rsidP="00533264">
      <w:pPr>
        <w:ind w:right="282"/>
        <w:jc w:val="both"/>
        <w:rPr>
          <w:b/>
          <w:sz w:val="18"/>
          <w:szCs w:val="18"/>
        </w:rPr>
      </w:pPr>
    </w:p>
    <w:p w:rsidR="004D66F6" w:rsidRDefault="004D66F6" w:rsidP="00533264">
      <w:pPr>
        <w:ind w:right="282"/>
        <w:jc w:val="both"/>
        <w:rPr>
          <w:b/>
          <w:sz w:val="28"/>
          <w:szCs w:val="28"/>
        </w:rPr>
      </w:pPr>
      <w:r w:rsidRPr="0060576C">
        <w:rPr>
          <w:b/>
          <w:sz w:val="28"/>
          <w:szCs w:val="28"/>
        </w:rPr>
        <w:t xml:space="preserve">КРИТЕРИИ ОЦЕНКИ </w:t>
      </w:r>
    </w:p>
    <w:p w:rsidR="00A3557A" w:rsidRPr="00A553FF" w:rsidRDefault="00A3557A" w:rsidP="00533264">
      <w:pPr>
        <w:ind w:right="282"/>
        <w:jc w:val="both"/>
        <w:rPr>
          <w:b/>
          <w:sz w:val="18"/>
          <w:szCs w:val="18"/>
        </w:rPr>
      </w:pPr>
    </w:p>
    <w:p w:rsidR="00A3557A" w:rsidRDefault="00A3557A" w:rsidP="00533264">
      <w:pPr>
        <w:ind w:right="282" w:firstLine="567"/>
        <w:jc w:val="both"/>
        <w:rPr>
          <w:sz w:val="28"/>
          <w:szCs w:val="28"/>
        </w:rPr>
      </w:pPr>
      <w:r w:rsidRPr="00560796">
        <w:rPr>
          <w:color w:val="000000"/>
          <w:sz w:val="28"/>
          <w:szCs w:val="28"/>
          <w:shd w:val="clear" w:color="auto" w:fill="FFFFFF"/>
        </w:rPr>
        <w:t xml:space="preserve">Оценка выступлений участников конкурса производится по 100-балльной системе. </w:t>
      </w:r>
      <w:r w:rsidRPr="00DB4568">
        <w:rPr>
          <w:sz w:val="28"/>
          <w:szCs w:val="28"/>
        </w:rPr>
        <w:t>Жюри определяет средний балл оценки участников за выступление</w:t>
      </w:r>
      <w:r>
        <w:rPr>
          <w:sz w:val="28"/>
          <w:szCs w:val="28"/>
        </w:rPr>
        <w:t>, исходя из следующих критерий оценок:</w:t>
      </w:r>
      <w:r>
        <w:t xml:space="preserve"> </w:t>
      </w:r>
    </w:p>
    <w:p w:rsidR="00A3557A" w:rsidRPr="005601B7" w:rsidRDefault="00A3557A" w:rsidP="007C51DB">
      <w:pPr>
        <w:widowControl w:val="0"/>
        <w:numPr>
          <w:ilvl w:val="0"/>
          <w:numId w:val="13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ind w:left="0" w:right="282" w:firstLine="0"/>
        <w:jc w:val="both"/>
        <w:rPr>
          <w:sz w:val="28"/>
          <w:szCs w:val="28"/>
        </w:rPr>
      </w:pPr>
      <w:r w:rsidRPr="0060576C">
        <w:rPr>
          <w:spacing w:val="-5"/>
          <w:sz w:val="28"/>
          <w:szCs w:val="28"/>
        </w:rPr>
        <w:t>художественный урове</w:t>
      </w:r>
      <w:r>
        <w:rPr>
          <w:spacing w:val="-5"/>
          <w:sz w:val="28"/>
          <w:szCs w:val="28"/>
        </w:rPr>
        <w:t>нь исполнения и выразительность (</w:t>
      </w:r>
      <w:r w:rsidRPr="005601B7">
        <w:rPr>
          <w:sz w:val="28"/>
          <w:szCs w:val="28"/>
        </w:rPr>
        <w:t xml:space="preserve">интонация, </w:t>
      </w:r>
      <w:r w:rsidRPr="009E5309">
        <w:rPr>
          <w:sz w:val="28"/>
          <w:szCs w:val="28"/>
        </w:rPr>
        <w:t>артикуляц</w:t>
      </w:r>
      <w:r>
        <w:rPr>
          <w:sz w:val="28"/>
          <w:szCs w:val="28"/>
        </w:rPr>
        <w:t>ия,</w:t>
      </w:r>
      <w:r w:rsidRPr="005601B7">
        <w:rPr>
          <w:sz w:val="28"/>
          <w:szCs w:val="28"/>
        </w:rPr>
        <w:t xml:space="preserve"> динамика</w:t>
      </w:r>
      <w:r>
        <w:rPr>
          <w:sz w:val="28"/>
          <w:szCs w:val="28"/>
        </w:rPr>
        <w:t>)</w:t>
      </w:r>
      <w:r w:rsidRPr="005601B7">
        <w:rPr>
          <w:sz w:val="28"/>
          <w:szCs w:val="28"/>
        </w:rPr>
        <w:t xml:space="preserve"> – максимальная оценка 20 баллов; </w:t>
      </w:r>
    </w:p>
    <w:p w:rsidR="00A3557A" w:rsidRPr="005601B7" w:rsidRDefault="00A3557A" w:rsidP="007C51DB">
      <w:pPr>
        <w:widowControl w:val="0"/>
        <w:numPr>
          <w:ilvl w:val="0"/>
          <w:numId w:val="13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ind w:left="0" w:right="282" w:firstLine="0"/>
        <w:jc w:val="both"/>
        <w:rPr>
          <w:sz w:val="28"/>
          <w:szCs w:val="28"/>
        </w:rPr>
      </w:pPr>
      <w:r w:rsidRPr="005601B7">
        <w:rPr>
          <w:spacing w:val="-4"/>
          <w:sz w:val="28"/>
          <w:szCs w:val="28"/>
        </w:rPr>
        <w:t>уровень исполнительского мастерства</w:t>
      </w:r>
      <w:r w:rsidRPr="005601B7">
        <w:rPr>
          <w:spacing w:val="-5"/>
          <w:sz w:val="28"/>
          <w:szCs w:val="28"/>
        </w:rPr>
        <w:t xml:space="preserve"> (качество звука,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штрихи</w:t>
      </w:r>
      <w:r w:rsidRPr="005601B7">
        <w:rPr>
          <w:sz w:val="28"/>
          <w:szCs w:val="28"/>
        </w:rPr>
        <w:t xml:space="preserve">) – максимальная оценка 20 баллов; </w:t>
      </w:r>
    </w:p>
    <w:p w:rsidR="00A3557A" w:rsidRPr="005601B7" w:rsidRDefault="00A3557A" w:rsidP="007C51DB">
      <w:pPr>
        <w:widowControl w:val="0"/>
        <w:numPr>
          <w:ilvl w:val="0"/>
          <w:numId w:val="13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ind w:left="0" w:right="282" w:firstLine="0"/>
        <w:jc w:val="both"/>
        <w:rPr>
          <w:sz w:val="28"/>
          <w:szCs w:val="28"/>
        </w:rPr>
      </w:pPr>
      <w:r w:rsidRPr="009E5309">
        <w:rPr>
          <w:spacing w:val="-4"/>
          <w:sz w:val="28"/>
          <w:szCs w:val="28"/>
        </w:rPr>
        <w:t xml:space="preserve">техническая оснащенность </w:t>
      </w:r>
      <w:r w:rsidRPr="009E5309">
        <w:rPr>
          <w:sz w:val="28"/>
          <w:szCs w:val="28"/>
        </w:rPr>
        <w:t>(беглость, темпо-ритмическая устойчивост</w:t>
      </w:r>
      <w:r>
        <w:rPr>
          <w:sz w:val="28"/>
          <w:szCs w:val="28"/>
        </w:rPr>
        <w:t>ь</w:t>
      </w:r>
      <w:r w:rsidRPr="009E5309">
        <w:rPr>
          <w:sz w:val="28"/>
          <w:szCs w:val="28"/>
        </w:rPr>
        <w:t>)</w:t>
      </w:r>
      <w:r w:rsidRPr="00DE27FD">
        <w:rPr>
          <w:sz w:val="28"/>
          <w:szCs w:val="28"/>
        </w:rPr>
        <w:t xml:space="preserve"> </w:t>
      </w:r>
      <w:r>
        <w:rPr>
          <w:sz w:val="28"/>
          <w:szCs w:val="28"/>
        </w:rPr>
        <w:t>– максимальная оценка 20 баллов</w:t>
      </w:r>
      <w:r w:rsidRPr="009E5309">
        <w:rPr>
          <w:sz w:val="28"/>
          <w:szCs w:val="28"/>
        </w:rPr>
        <w:t xml:space="preserve">; </w:t>
      </w:r>
    </w:p>
    <w:p w:rsidR="00A3557A" w:rsidRPr="009E5309" w:rsidRDefault="00A3557A" w:rsidP="007C51DB">
      <w:pPr>
        <w:widowControl w:val="0"/>
        <w:numPr>
          <w:ilvl w:val="0"/>
          <w:numId w:val="13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ind w:left="0" w:right="282" w:firstLine="0"/>
        <w:jc w:val="both"/>
        <w:rPr>
          <w:sz w:val="28"/>
          <w:szCs w:val="28"/>
        </w:rPr>
      </w:pPr>
      <w:r w:rsidRPr="009E5309">
        <w:rPr>
          <w:sz w:val="28"/>
          <w:szCs w:val="28"/>
        </w:rPr>
        <w:t>раскрытие художественного замысла произведений (целостность трактовки</w:t>
      </w:r>
      <w:r>
        <w:rPr>
          <w:sz w:val="28"/>
          <w:szCs w:val="28"/>
        </w:rPr>
        <w:t xml:space="preserve">, </w:t>
      </w:r>
      <w:r w:rsidRPr="009E5309">
        <w:rPr>
          <w:sz w:val="28"/>
          <w:szCs w:val="28"/>
        </w:rPr>
        <w:t>стиль,</w:t>
      </w:r>
      <w:r>
        <w:rPr>
          <w:sz w:val="28"/>
          <w:szCs w:val="28"/>
        </w:rPr>
        <w:t xml:space="preserve"> форма, </w:t>
      </w:r>
      <w:r w:rsidRPr="009E5309">
        <w:rPr>
          <w:sz w:val="28"/>
          <w:szCs w:val="28"/>
        </w:rPr>
        <w:t>музыкальность)</w:t>
      </w:r>
      <w:r w:rsidRPr="00DE27FD">
        <w:rPr>
          <w:sz w:val="28"/>
          <w:szCs w:val="28"/>
        </w:rPr>
        <w:t xml:space="preserve"> </w:t>
      </w:r>
      <w:r>
        <w:rPr>
          <w:sz w:val="28"/>
          <w:szCs w:val="28"/>
        </w:rPr>
        <w:t>– максимальная оценка 20 баллов</w:t>
      </w:r>
      <w:r w:rsidRPr="009E5309">
        <w:rPr>
          <w:sz w:val="28"/>
          <w:szCs w:val="28"/>
        </w:rPr>
        <w:t xml:space="preserve">; </w:t>
      </w:r>
    </w:p>
    <w:p w:rsidR="00A3557A" w:rsidRDefault="00A3557A" w:rsidP="007C51DB">
      <w:pPr>
        <w:widowControl w:val="0"/>
        <w:numPr>
          <w:ilvl w:val="0"/>
          <w:numId w:val="13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ind w:left="0" w:right="282" w:firstLine="0"/>
        <w:jc w:val="both"/>
        <w:rPr>
          <w:sz w:val="28"/>
          <w:szCs w:val="28"/>
        </w:rPr>
      </w:pPr>
      <w:r w:rsidRPr="009E5309">
        <w:rPr>
          <w:sz w:val="28"/>
          <w:szCs w:val="28"/>
        </w:rPr>
        <w:t>творческая индивидуальность, артистичность (внешний вид, сценично</w:t>
      </w:r>
      <w:r>
        <w:rPr>
          <w:sz w:val="28"/>
          <w:szCs w:val="28"/>
        </w:rPr>
        <w:t>сть, артистичность)</w:t>
      </w:r>
      <w:r w:rsidRPr="00DE27FD">
        <w:rPr>
          <w:sz w:val="28"/>
          <w:szCs w:val="28"/>
        </w:rPr>
        <w:t xml:space="preserve"> </w:t>
      </w:r>
      <w:r>
        <w:rPr>
          <w:sz w:val="28"/>
          <w:szCs w:val="28"/>
        </w:rPr>
        <w:t>– максимальная оценка 20 баллов.</w:t>
      </w:r>
    </w:p>
    <w:p w:rsidR="004D66F6" w:rsidRPr="00A553FF" w:rsidRDefault="004D66F6" w:rsidP="00533264">
      <w:pPr>
        <w:ind w:right="282"/>
        <w:jc w:val="both"/>
        <w:rPr>
          <w:sz w:val="18"/>
          <w:szCs w:val="18"/>
        </w:rPr>
      </w:pPr>
    </w:p>
    <w:p w:rsidR="004D66F6" w:rsidRPr="0060576C" w:rsidRDefault="004D66F6" w:rsidP="00533264">
      <w:pPr>
        <w:ind w:right="282"/>
        <w:jc w:val="both"/>
        <w:rPr>
          <w:b/>
          <w:sz w:val="28"/>
          <w:szCs w:val="28"/>
        </w:rPr>
      </w:pPr>
      <w:r w:rsidRPr="0060576C">
        <w:rPr>
          <w:b/>
          <w:sz w:val="28"/>
          <w:szCs w:val="28"/>
        </w:rPr>
        <w:t xml:space="preserve">НАГРАЖДЕНИЕ ПОБЕДИТЕЛЕЙ </w:t>
      </w:r>
    </w:p>
    <w:p w:rsidR="004D66F6" w:rsidRPr="00A553FF" w:rsidRDefault="004D66F6" w:rsidP="00533264">
      <w:pPr>
        <w:ind w:right="282"/>
        <w:jc w:val="both"/>
        <w:rPr>
          <w:sz w:val="18"/>
          <w:szCs w:val="18"/>
        </w:rPr>
      </w:pPr>
    </w:p>
    <w:p w:rsidR="004D66F6" w:rsidRPr="0060576C" w:rsidRDefault="004D66F6" w:rsidP="0053326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60576C">
        <w:rPr>
          <w:spacing w:val="-3"/>
          <w:sz w:val="28"/>
          <w:szCs w:val="28"/>
        </w:rPr>
        <w:t xml:space="preserve">Победители конкурса в каждой возрастной группе будут награждены Дипломами </w:t>
      </w:r>
      <w:r w:rsidRPr="0060576C">
        <w:rPr>
          <w:spacing w:val="-3"/>
          <w:sz w:val="28"/>
          <w:szCs w:val="28"/>
          <w:lang w:val="en-US"/>
        </w:rPr>
        <w:t>I</w:t>
      </w:r>
      <w:r w:rsidRPr="0060576C">
        <w:rPr>
          <w:spacing w:val="-3"/>
          <w:sz w:val="28"/>
          <w:szCs w:val="28"/>
        </w:rPr>
        <w:t xml:space="preserve">, </w:t>
      </w:r>
      <w:r w:rsidRPr="0060576C">
        <w:rPr>
          <w:spacing w:val="-3"/>
          <w:sz w:val="28"/>
          <w:szCs w:val="28"/>
          <w:lang w:val="en-US"/>
        </w:rPr>
        <w:t>II</w:t>
      </w:r>
      <w:r w:rsidRPr="0060576C">
        <w:rPr>
          <w:spacing w:val="-3"/>
          <w:sz w:val="28"/>
          <w:szCs w:val="28"/>
        </w:rPr>
        <w:t xml:space="preserve"> </w:t>
      </w:r>
      <w:r w:rsidRPr="0060576C">
        <w:rPr>
          <w:spacing w:val="-5"/>
          <w:sz w:val="28"/>
          <w:szCs w:val="28"/>
        </w:rPr>
        <w:t xml:space="preserve">и </w:t>
      </w:r>
      <w:r w:rsidRPr="0060576C">
        <w:rPr>
          <w:spacing w:val="-5"/>
          <w:sz w:val="28"/>
          <w:szCs w:val="28"/>
          <w:lang w:val="en-US"/>
        </w:rPr>
        <w:t>III</w:t>
      </w:r>
      <w:r w:rsidRPr="0060576C">
        <w:rPr>
          <w:spacing w:val="-5"/>
          <w:sz w:val="28"/>
          <w:szCs w:val="28"/>
        </w:rPr>
        <w:t xml:space="preserve"> степени с присвоением звания Лауреата и памятными </w:t>
      </w:r>
      <w:r w:rsidRPr="0060576C">
        <w:rPr>
          <w:spacing w:val="-5"/>
          <w:sz w:val="28"/>
          <w:szCs w:val="28"/>
        </w:rPr>
        <w:lastRenderedPageBreak/>
        <w:t>сувенирами,</w:t>
      </w:r>
      <w:r w:rsidR="00CD031F">
        <w:rPr>
          <w:spacing w:val="-5"/>
          <w:sz w:val="28"/>
          <w:szCs w:val="28"/>
        </w:rPr>
        <w:t xml:space="preserve"> </w:t>
      </w:r>
      <w:r w:rsidRPr="0060576C">
        <w:rPr>
          <w:sz w:val="28"/>
          <w:szCs w:val="28"/>
        </w:rPr>
        <w:t xml:space="preserve">возможно присуждение </w:t>
      </w:r>
      <w:r w:rsidRPr="0060576C">
        <w:rPr>
          <w:b/>
          <w:sz w:val="28"/>
          <w:szCs w:val="28"/>
        </w:rPr>
        <w:t xml:space="preserve">Гран-При </w:t>
      </w:r>
      <w:r w:rsidRPr="0060576C">
        <w:rPr>
          <w:sz w:val="28"/>
          <w:szCs w:val="28"/>
        </w:rPr>
        <w:t>конкурса.</w:t>
      </w:r>
    </w:p>
    <w:p w:rsidR="004D66F6" w:rsidRPr="00EA019E" w:rsidRDefault="004D66F6" w:rsidP="00533264">
      <w:pPr>
        <w:ind w:right="282" w:firstLine="709"/>
        <w:jc w:val="both"/>
        <w:rPr>
          <w:bCs/>
          <w:sz w:val="28"/>
          <w:szCs w:val="28"/>
        </w:rPr>
      </w:pPr>
      <w:r w:rsidRPr="00EA019E">
        <w:rPr>
          <w:spacing w:val="-5"/>
          <w:sz w:val="28"/>
          <w:szCs w:val="28"/>
        </w:rPr>
        <w:t xml:space="preserve">Остальные участники конкурса получают Диплом участника </w:t>
      </w:r>
      <w:r w:rsidR="00AB7A23" w:rsidRPr="00EA019E">
        <w:rPr>
          <w:bCs/>
          <w:sz w:val="28"/>
          <w:szCs w:val="28"/>
        </w:rPr>
        <w:t xml:space="preserve">Московского Открытого областного </w:t>
      </w:r>
      <w:r w:rsidRPr="00EA019E">
        <w:rPr>
          <w:bCs/>
          <w:sz w:val="28"/>
          <w:szCs w:val="28"/>
        </w:rPr>
        <w:t>конкурса исполнителей на струнных инструментах (скрипка, альт, виолончель</w:t>
      </w:r>
      <w:r w:rsidR="00AB7A23" w:rsidRPr="00EA019E">
        <w:rPr>
          <w:bCs/>
          <w:sz w:val="28"/>
          <w:szCs w:val="28"/>
        </w:rPr>
        <w:t>, контрабас</w:t>
      </w:r>
      <w:r w:rsidRPr="00EA019E">
        <w:rPr>
          <w:bCs/>
          <w:sz w:val="28"/>
          <w:szCs w:val="28"/>
        </w:rPr>
        <w:t>)</w:t>
      </w:r>
      <w:r w:rsidR="00560854" w:rsidRPr="00EA019E">
        <w:rPr>
          <w:bCs/>
          <w:sz w:val="28"/>
          <w:szCs w:val="28"/>
        </w:rPr>
        <w:t>.</w:t>
      </w:r>
      <w:r w:rsidRPr="00EA019E">
        <w:rPr>
          <w:bCs/>
          <w:sz w:val="28"/>
          <w:szCs w:val="28"/>
        </w:rPr>
        <w:t xml:space="preserve"> </w:t>
      </w:r>
    </w:p>
    <w:p w:rsidR="004D66F6" w:rsidRPr="00486DD0" w:rsidRDefault="004D66F6" w:rsidP="00533264">
      <w:pPr>
        <w:ind w:right="282" w:firstLine="709"/>
        <w:rPr>
          <w:b/>
          <w:sz w:val="22"/>
          <w:szCs w:val="28"/>
        </w:rPr>
      </w:pPr>
    </w:p>
    <w:p w:rsidR="004D66F6" w:rsidRPr="0060576C" w:rsidRDefault="004D66F6" w:rsidP="00533264">
      <w:pPr>
        <w:ind w:right="282"/>
        <w:jc w:val="both"/>
        <w:rPr>
          <w:b/>
          <w:sz w:val="28"/>
          <w:szCs w:val="28"/>
        </w:rPr>
      </w:pPr>
      <w:r w:rsidRPr="0060576C">
        <w:rPr>
          <w:b/>
          <w:sz w:val="28"/>
          <w:szCs w:val="28"/>
        </w:rPr>
        <w:t>ФИНАНСОВЫЕ УСЛОВИЯ</w:t>
      </w:r>
    </w:p>
    <w:p w:rsidR="004D66F6" w:rsidRPr="00486DD0" w:rsidRDefault="004D66F6" w:rsidP="00533264">
      <w:pPr>
        <w:ind w:right="282"/>
        <w:rPr>
          <w:b/>
          <w:sz w:val="22"/>
          <w:szCs w:val="28"/>
        </w:rPr>
      </w:pPr>
    </w:p>
    <w:p w:rsidR="00560854" w:rsidRPr="0060576C" w:rsidRDefault="007C3249" w:rsidP="00533264">
      <w:pPr>
        <w:ind w:right="28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</w:t>
      </w:r>
      <w:r w:rsidR="00560854" w:rsidRPr="0060576C">
        <w:rPr>
          <w:color w:val="000000"/>
          <w:sz w:val="28"/>
          <w:szCs w:val="28"/>
        </w:rPr>
        <w:t xml:space="preserve">конкурса осуществляется за счет вступительных взносов в </w:t>
      </w:r>
      <w:r w:rsidR="00560854" w:rsidRPr="00273B97">
        <w:rPr>
          <w:color w:val="000000"/>
          <w:sz w:val="28"/>
          <w:szCs w:val="28"/>
        </w:rPr>
        <w:t xml:space="preserve">сумме </w:t>
      </w:r>
      <w:r w:rsidR="009B2031" w:rsidRPr="00273B97">
        <w:rPr>
          <w:sz w:val="28"/>
          <w:szCs w:val="28"/>
        </w:rPr>
        <w:t>13</w:t>
      </w:r>
      <w:r w:rsidR="00560854" w:rsidRPr="00273B97">
        <w:rPr>
          <w:sz w:val="28"/>
          <w:szCs w:val="28"/>
        </w:rPr>
        <w:t>00</w:t>
      </w:r>
      <w:r w:rsidR="00560854" w:rsidRPr="0060576C">
        <w:rPr>
          <w:color w:val="000000"/>
          <w:sz w:val="28"/>
          <w:szCs w:val="28"/>
        </w:rPr>
        <w:t xml:space="preserve"> рублей за каждого участника. Оплата 100% единовременно. </w:t>
      </w:r>
      <w:r w:rsidR="00560854" w:rsidRPr="0060576C">
        <w:rPr>
          <w:spacing w:val="-6"/>
          <w:sz w:val="28"/>
          <w:szCs w:val="28"/>
        </w:rPr>
        <w:t xml:space="preserve">Взнос используется </w:t>
      </w:r>
      <w:r w:rsidR="00560854" w:rsidRPr="0060576C">
        <w:rPr>
          <w:sz w:val="28"/>
          <w:szCs w:val="28"/>
        </w:rPr>
        <w:t>для орг</w:t>
      </w:r>
      <w:r>
        <w:rPr>
          <w:sz w:val="28"/>
          <w:szCs w:val="28"/>
        </w:rPr>
        <w:t xml:space="preserve">анизации и проведения </w:t>
      </w:r>
      <w:r w:rsidR="00560854" w:rsidRPr="0060576C">
        <w:rPr>
          <w:sz w:val="28"/>
          <w:szCs w:val="28"/>
        </w:rPr>
        <w:t xml:space="preserve">конкурса. </w:t>
      </w:r>
    </w:p>
    <w:p w:rsidR="00560854" w:rsidRPr="0060576C" w:rsidRDefault="00560854" w:rsidP="00533264">
      <w:pPr>
        <w:ind w:right="282" w:firstLine="567"/>
        <w:jc w:val="both"/>
        <w:rPr>
          <w:b/>
          <w:spacing w:val="-14"/>
          <w:sz w:val="28"/>
          <w:szCs w:val="28"/>
          <w:shd w:val="clear" w:color="auto" w:fill="FFFFFF"/>
        </w:rPr>
      </w:pPr>
      <w:r w:rsidRPr="0060576C">
        <w:rPr>
          <w:sz w:val="28"/>
          <w:szCs w:val="28"/>
        </w:rPr>
        <w:t>Взнос</w:t>
      </w:r>
      <w:r w:rsidRPr="0060576C">
        <w:rPr>
          <w:b/>
          <w:i/>
          <w:sz w:val="28"/>
          <w:szCs w:val="28"/>
        </w:rPr>
        <w:t xml:space="preserve"> </w:t>
      </w:r>
      <w:r w:rsidRPr="0060576C">
        <w:rPr>
          <w:sz w:val="28"/>
          <w:szCs w:val="28"/>
        </w:rPr>
        <w:t>может</w:t>
      </w:r>
      <w:r w:rsidRPr="0060576C">
        <w:rPr>
          <w:b/>
          <w:i/>
          <w:sz w:val="28"/>
          <w:szCs w:val="28"/>
        </w:rPr>
        <w:t xml:space="preserve"> </w:t>
      </w:r>
      <w:r w:rsidRPr="0060576C">
        <w:rPr>
          <w:sz w:val="28"/>
          <w:szCs w:val="28"/>
        </w:rPr>
        <w:t>вно</w:t>
      </w:r>
      <w:r w:rsidR="007C3249">
        <w:rPr>
          <w:sz w:val="28"/>
          <w:szCs w:val="28"/>
        </w:rPr>
        <w:t xml:space="preserve">ситься по прибытии на </w:t>
      </w:r>
      <w:r w:rsidRPr="0060576C">
        <w:rPr>
          <w:sz w:val="28"/>
          <w:szCs w:val="28"/>
        </w:rPr>
        <w:t xml:space="preserve">конкурс. </w:t>
      </w:r>
      <w:r w:rsidRPr="0060576C">
        <w:rPr>
          <w:spacing w:val="-3"/>
          <w:sz w:val="28"/>
          <w:szCs w:val="28"/>
          <w:shd w:val="clear" w:color="auto" w:fill="FFFFFF"/>
        </w:rPr>
        <w:t>В случа</w:t>
      </w:r>
      <w:r w:rsidR="007C3249">
        <w:rPr>
          <w:spacing w:val="-3"/>
          <w:sz w:val="28"/>
          <w:szCs w:val="28"/>
          <w:shd w:val="clear" w:color="auto" w:fill="FFFFFF"/>
        </w:rPr>
        <w:t xml:space="preserve">е отказа от участия в </w:t>
      </w:r>
      <w:r w:rsidRPr="0060576C">
        <w:rPr>
          <w:spacing w:val="-3"/>
          <w:sz w:val="28"/>
          <w:szCs w:val="28"/>
          <w:shd w:val="clear" w:color="auto" w:fill="FFFFFF"/>
        </w:rPr>
        <w:t xml:space="preserve">конкурсе сумма вступительного взноса за участие </w:t>
      </w:r>
      <w:r w:rsidRPr="0060576C">
        <w:rPr>
          <w:sz w:val="28"/>
          <w:szCs w:val="28"/>
          <w:shd w:val="clear" w:color="auto" w:fill="FFFFFF"/>
        </w:rPr>
        <w:t>не возвращается.</w:t>
      </w:r>
      <w:r w:rsidRPr="0060576C">
        <w:rPr>
          <w:b/>
          <w:spacing w:val="-14"/>
          <w:sz w:val="28"/>
          <w:szCs w:val="28"/>
          <w:shd w:val="clear" w:color="auto" w:fill="FFFFFF"/>
        </w:rPr>
        <w:t xml:space="preserve"> </w:t>
      </w:r>
      <w:r w:rsidR="007C3249">
        <w:rPr>
          <w:sz w:val="28"/>
          <w:szCs w:val="28"/>
          <w:shd w:val="clear" w:color="auto" w:fill="FFFFFF"/>
        </w:rPr>
        <w:t xml:space="preserve">Организаторы </w:t>
      </w:r>
      <w:r w:rsidRPr="0060576C">
        <w:rPr>
          <w:sz w:val="28"/>
          <w:szCs w:val="28"/>
          <w:shd w:val="clear" w:color="auto" w:fill="FFFFFF"/>
        </w:rPr>
        <w:t xml:space="preserve">конкурса выдают подлинник счета, счет-фактуру и акт об </w:t>
      </w:r>
      <w:r w:rsidRPr="0060576C">
        <w:rPr>
          <w:spacing w:val="-5"/>
          <w:sz w:val="28"/>
          <w:szCs w:val="28"/>
          <w:shd w:val="clear" w:color="auto" w:fill="FFFFFF"/>
        </w:rPr>
        <w:t>оказании услуг или корешок приходного ордера в случае оплаты за наличный расчет.</w:t>
      </w:r>
    </w:p>
    <w:p w:rsidR="00560854" w:rsidRDefault="007C3249" w:rsidP="00533264">
      <w:pPr>
        <w:tabs>
          <w:tab w:val="left" w:pos="1382"/>
        </w:tabs>
        <w:spacing w:line="200" w:lineRule="atLeast"/>
        <w:ind w:right="282" w:firstLine="567"/>
        <w:jc w:val="both"/>
        <w:rPr>
          <w:sz w:val="28"/>
          <w:szCs w:val="28"/>
          <w:shd w:val="clear" w:color="auto" w:fill="FFFFFF"/>
        </w:rPr>
      </w:pPr>
      <w:r>
        <w:rPr>
          <w:spacing w:val="-6"/>
          <w:sz w:val="28"/>
          <w:szCs w:val="28"/>
          <w:shd w:val="clear" w:color="auto" w:fill="FFFFFF"/>
        </w:rPr>
        <w:t xml:space="preserve">Для финансирования </w:t>
      </w:r>
      <w:r w:rsidR="00560854" w:rsidRPr="0060576C">
        <w:rPr>
          <w:spacing w:val="-6"/>
          <w:sz w:val="28"/>
          <w:szCs w:val="28"/>
          <w:shd w:val="clear" w:color="auto" w:fill="FFFFFF"/>
        </w:rPr>
        <w:t xml:space="preserve">конкурса могут быть использованы иные источники, не </w:t>
      </w:r>
      <w:r w:rsidR="00560854" w:rsidRPr="0060576C">
        <w:rPr>
          <w:sz w:val="28"/>
          <w:szCs w:val="28"/>
          <w:shd w:val="clear" w:color="auto" w:fill="FFFFFF"/>
        </w:rPr>
        <w:t>запрещенные законодательством РФ.</w:t>
      </w:r>
    </w:p>
    <w:p w:rsidR="00A553FF" w:rsidRPr="00A553FF" w:rsidRDefault="00A553FF" w:rsidP="00533264">
      <w:pPr>
        <w:tabs>
          <w:tab w:val="left" w:pos="1382"/>
        </w:tabs>
        <w:spacing w:line="200" w:lineRule="atLeast"/>
        <w:ind w:right="282" w:firstLine="567"/>
        <w:jc w:val="both"/>
        <w:rPr>
          <w:sz w:val="18"/>
          <w:szCs w:val="18"/>
          <w:shd w:val="clear" w:color="auto" w:fill="FFFFFF"/>
        </w:rPr>
      </w:pPr>
    </w:p>
    <w:p w:rsidR="00CB5E92" w:rsidRDefault="00CB5E92" w:rsidP="00533264">
      <w:pPr>
        <w:ind w:right="282"/>
        <w:rPr>
          <w:b/>
          <w:sz w:val="28"/>
          <w:szCs w:val="28"/>
        </w:rPr>
      </w:pPr>
      <w:r w:rsidRPr="009E5309">
        <w:rPr>
          <w:b/>
          <w:sz w:val="28"/>
          <w:szCs w:val="28"/>
        </w:rPr>
        <w:t>РЕКВИЗИТЫ</w:t>
      </w:r>
    </w:p>
    <w:p w:rsidR="00A553FF" w:rsidRPr="003A0D99" w:rsidRDefault="00A553FF" w:rsidP="00533264">
      <w:pPr>
        <w:ind w:right="282"/>
        <w:jc w:val="center"/>
        <w:rPr>
          <w:b/>
          <w:sz w:val="18"/>
          <w:szCs w:val="1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B5E92" w:rsidRPr="00AA07F4" w:rsidTr="00DC7CC8">
        <w:tc>
          <w:tcPr>
            <w:tcW w:w="10031" w:type="dxa"/>
            <w:shd w:val="clear" w:color="auto" w:fill="auto"/>
          </w:tcPr>
          <w:p w:rsidR="00CB5E92" w:rsidRDefault="00CB5E92" w:rsidP="00533264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  <w:r w:rsidRPr="003A0D99">
              <w:rPr>
                <w:sz w:val="28"/>
                <w:szCs w:val="28"/>
              </w:rPr>
              <w:t xml:space="preserve">: 141406, Московская область </w:t>
            </w:r>
          </w:p>
          <w:p w:rsidR="00CB5E92" w:rsidRPr="003A0D99" w:rsidRDefault="00CB5E92" w:rsidP="00533264">
            <w:pPr>
              <w:ind w:right="282"/>
              <w:rPr>
                <w:sz w:val="28"/>
                <w:szCs w:val="28"/>
              </w:rPr>
            </w:pPr>
            <w:r w:rsidRPr="003A0D99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о. </w:t>
            </w:r>
            <w:r w:rsidRPr="003A0D99">
              <w:rPr>
                <w:sz w:val="28"/>
                <w:szCs w:val="28"/>
              </w:rPr>
              <w:t>Химки</w:t>
            </w:r>
            <w:proofErr w:type="gramStart"/>
            <w:r w:rsidRPr="003A0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микрорайон Левобережный</w:t>
            </w:r>
            <w:r w:rsidRPr="003A0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 w:rsidRPr="003A0D99">
              <w:rPr>
                <w:sz w:val="28"/>
                <w:szCs w:val="28"/>
              </w:rPr>
              <w:t xml:space="preserve">ул. Библиотечная </w:t>
            </w:r>
            <w:r>
              <w:rPr>
                <w:sz w:val="28"/>
                <w:szCs w:val="28"/>
              </w:rPr>
              <w:t>,</w:t>
            </w:r>
            <w:r w:rsidRPr="003A0D99">
              <w:rPr>
                <w:sz w:val="28"/>
                <w:szCs w:val="28"/>
              </w:rPr>
              <w:t>д.10</w:t>
            </w:r>
          </w:p>
          <w:p w:rsidR="00CB5E92" w:rsidRPr="003A0D99" w:rsidRDefault="00CB5E92" w:rsidP="00533264">
            <w:pPr>
              <w:ind w:right="282"/>
              <w:rPr>
                <w:sz w:val="28"/>
                <w:szCs w:val="28"/>
              </w:rPr>
            </w:pPr>
            <w:r w:rsidRPr="003A0D99">
              <w:rPr>
                <w:sz w:val="28"/>
                <w:szCs w:val="28"/>
              </w:rPr>
              <w:t>Государственное автономное профессиональ</w:t>
            </w:r>
            <w:r>
              <w:rPr>
                <w:sz w:val="28"/>
                <w:szCs w:val="28"/>
              </w:rPr>
              <w:t xml:space="preserve">ное образовательное учреждение </w:t>
            </w:r>
            <w:r w:rsidRPr="003A0D99">
              <w:rPr>
                <w:sz w:val="28"/>
                <w:szCs w:val="28"/>
              </w:rPr>
              <w:t xml:space="preserve">Московской области «Московский Губернский колледж искусств» </w:t>
            </w:r>
          </w:p>
          <w:p w:rsidR="00CB5E92" w:rsidRPr="003A0D99" w:rsidRDefault="00CB5E92" w:rsidP="00533264">
            <w:pPr>
              <w:ind w:right="282"/>
              <w:rPr>
                <w:sz w:val="28"/>
                <w:szCs w:val="28"/>
              </w:rPr>
            </w:pPr>
            <w:r w:rsidRPr="003A0D99">
              <w:rPr>
                <w:sz w:val="28"/>
                <w:szCs w:val="28"/>
              </w:rPr>
              <w:t>ГАПОУ МО «МГКИ»</w:t>
            </w:r>
          </w:p>
          <w:p w:rsidR="00CB5E92" w:rsidRPr="003A0D99" w:rsidRDefault="00CB5E92" w:rsidP="00533264">
            <w:pPr>
              <w:ind w:right="282"/>
              <w:rPr>
                <w:sz w:val="28"/>
                <w:szCs w:val="28"/>
              </w:rPr>
            </w:pPr>
            <w:r w:rsidRPr="003A0D99">
              <w:rPr>
                <w:sz w:val="28"/>
                <w:szCs w:val="28"/>
              </w:rPr>
              <w:t>Банковские реквизиты:</w:t>
            </w:r>
          </w:p>
          <w:p w:rsidR="00CB5E92" w:rsidRPr="003A0D99" w:rsidRDefault="00CB5E92" w:rsidP="00533264">
            <w:pPr>
              <w:ind w:right="282"/>
              <w:rPr>
                <w:sz w:val="28"/>
                <w:szCs w:val="28"/>
              </w:rPr>
            </w:pPr>
            <w:r w:rsidRPr="003A0D99">
              <w:rPr>
                <w:sz w:val="28"/>
                <w:szCs w:val="28"/>
              </w:rPr>
              <w:t>ИНН 5047016855 КПП 504701001 ОКТМО 46783000001 ОКПО 02177151 ОКАТО 46483000000</w:t>
            </w:r>
          </w:p>
          <w:p w:rsidR="00CB5E92" w:rsidRPr="003A0D99" w:rsidRDefault="00CB5E92" w:rsidP="00533264">
            <w:pPr>
              <w:ind w:right="282"/>
              <w:rPr>
                <w:sz w:val="28"/>
                <w:szCs w:val="28"/>
              </w:rPr>
            </w:pPr>
            <w:r w:rsidRPr="003A0D99">
              <w:rPr>
                <w:sz w:val="28"/>
                <w:szCs w:val="28"/>
              </w:rPr>
              <w:t>ОГРН 1035009561729</w:t>
            </w:r>
          </w:p>
          <w:p w:rsidR="00CB5E92" w:rsidRPr="003A0D99" w:rsidRDefault="00CB5E92" w:rsidP="00533264">
            <w:pPr>
              <w:ind w:right="282"/>
              <w:rPr>
                <w:sz w:val="28"/>
                <w:szCs w:val="28"/>
              </w:rPr>
            </w:pPr>
            <w:r w:rsidRPr="003A0D99">
              <w:rPr>
                <w:sz w:val="28"/>
                <w:szCs w:val="28"/>
              </w:rPr>
              <w:t>Минфин Московской области (ГАПОУ МО «МГКИ» л/с 30018480030)</w:t>
            </w:r>
          </w:p>
          <w:p w:rsidR="00CB5E92" w:rsidRPr="003A0D99" w:rsidRDefault="00CB5E92" w:rsidP="00533264">
            <w:pPr>
              <w:ind w:right="282"/>
              <w:rPr>
                <w:sz w:val="28"/>
                <w:szCs w:val="28"/>
              </w:rPr>
            </w:pPr>
            <w:r w:rsidRPr="003A0D99">
              <w:rPr>
                <w:sz w:val="28"/>
                <w:szCs w:val="28"/>
              </w:rPr>
              <w:t>БИК 044525000</w:t>
            </w:r>
          </w:p>
          <w:p w:rsidR="00CB5E92" w:rsidRPr="003A0D99" w:rsidRDefault="00CB5E92" w:rsidP="00533264">
            <w:pPr>
              <w:ind w:right="282"/>
              <w:rPr>
                <w:sz w:val="28"/>
                <w:szCs w:val="28"/>
              </w:rPr>
            </w:pPr>
            <w:r w:rsidRPr="003A0D99">
              <w:rPr>
                <w:sz w:val="28"/>
                <w:szCs w:val="28"/>
              </w:rPr>
              <w:t>Р/С 40601810945253000001</w:t>
            </w:r>
          </w:p>
          <w:p w:rsidR="00CB5E92" w:rsidRPr="003A0D99" w:rsidRDefault="00CB5E92" w:rsidP="00533264">
            <w:pPr>
              <w:ind w:right="282"/>
              <w:rPr>
                <w:sz w:val="28"/>
                <w:szCs w:val="28"/>
              </w:rPr>
            </w:pPr>
            <w:r w:rsidRPr="003A0D99">
              <w:rPr>
                <w:sz w:val="28"/>
                <w:szCs w:val="28"/>
              </w:rPr>
              <w:t>ГУ Банка России по ЦФО</w:t>
            </w:r>
          </w:p>
          <w:p w:rsidR="00CB5E92" w:rsidRPr="003A0D99" w:rsidRDefault="00CB5E92" w:rsidP="00533264">
            <w:pPr>
              <w:ind w:right="282"/>
              <w:rPr>
                <w:sz w:val="28"/>
                <w:szCs w:val="28"/>
              </w:rPr>
            </w:pPr>
            <w:r w:rsidRPr="003A0D99">
              <w:rPr>
                <w:sz w:val="28"/>
                <w:szCs w:val="28"/>
              </w:rPr>
              <w:t xml:space="preserve">Директор </w:t>
            </w:r>
            <w:proofErr w:type="spellStart"/>
            <w:r w:rsidRPr="003A0D99">
              <w:rPr>
                <w:sz w:val="28"/>
                <w:szCs w:val="28"/>
              </w:rPr>
              <w:t>Хусеинов</w:t>
            </w:r>
            <w:proofErr w:type="spellEnd"/>
            <w:r w:rsidRPr="003A0D99">
              <w:rPr>
                <w:sz w:val="28"/>
                <w:szCs w:val="28"/>
              </w:rPr>
              <w:t xml:space="preserve"> Равиль </w:t>
            </w:r>
            <w:proofErr w:type="spellStart"/>
            <w:r w:rsidRPr="003A0D99">
              <w:rPr>
                <w:sz w:val="28"/>
                <w:szCs w:val="28"/>
              </w:rPr>
              <w:t>Алиевич</w:t>
            </w:r>
            <w:proofErr w:type="spellEnd"/>
          </w:p>
          <w:p w:rsidR="00CB5E92" w:rsidRPr="003A0D99" w:rsidRDefault="00CB5E92" w:rsidP="00533264">
            <w:pPr>
              <w:ind w:right="282"/>
              <w:rPr>
                <w:sz w:val="28"/>
                <w:szCs w:val="28"/>
              </w:rPr>
            </w:pPr>
            <w:r w:rsidRPr="003A0D99">
              <w:rPr>
                <w:sz w:val="28"/>
                <w:szCs w:val="28"/>
              </w:rPr>
              <w:t>Действует на основании устава.</w:t>
            </w:r>
          </w:p>
          <w:p w:rsidR="00CB5E92" w:rsidRDefault="00CB5E92" w:rsidP="00533264">
            <w:pPr>
              <w:ind w:right="282"/>
              <w:rPr>
                <w:sz w:val="28"/>
                <w:szCs w:val="28"/>
              </w:rPr>
            </w:pPr>
            <w:r w:rsidRPr="003A0D99">
              <w:rPr>
                <w:sz w:val="28"/>
                <w:szCs w:val="28"/>
              </w:rPr>
              <w:t>Главный бухгал</w:t>
            </w:r>
            <w:r>
              <w:rPr>
                <w:sz w:val="28"/>
                <w:szCs w:val="28"/>
              </w:rPr>
              <w:t>тер Широкова Ирина Васильевна</w:t>
            </w:r>
          </w:p>
          <w:p w:rsidR="00CB5E92" w:rsidRDefault="00560E90" w:rsidP="00533264">
            <w:pPr>
              <w:ind w:right="282"/>
              <w:rPr>
                <w:rStyle w:val="a3"/>
                <w:sz w:val="28"/>
                <w:szCs w:val="28"/>
              </w:rPr>
            </w:pPr>
            <w:hyperlink r:id="rId6" w:history="1">
              <w:r w:rsidR="00717429" w:rsidRPr="000F52FE">
                <w:rPr>
                  <w:rStyle w:val="a3"/>
                  <w:sz w:val="28"/>
                  <w:szCs w:val="28"/>
                </w:rPr>
                <w:t>mokubyx@yandex.ru</w:t>
              </w:r>
            </w:hyperlink>
          </w:p>
          <w:p w:rsidR="0014394F" w:rsidRDefault="0014394F" w:rsidP="00533264">
            <w:pPr>
              <w:ind w:right="282"/>
              <w:rPr>
                <w:sz w:val="28"/>
                <w:szCs w:val="28"/>
              </w:rPr>
            </w:pPr>
            <w:r>
              <w:rPr>
                <w:rStyle w:val="a3"/>
              </w:rPr>
              <w:t>ВНИМАНИЕ! Возможны изменения с 01.01.2017 г.</w:t>
            </w:r>
          </w:p>
          <w:p w:rsidR="00717429" w:rsidRPr="00717429" w:rsidRDefault="00717429" w:rsidP="00533264">
            <w:pPr>
              <w:ind w:right="282"/>
              <w:rPr>
                <w:szCs w:val="28"/>
              </w:rPr>
            </w:pPr>
          </w:p>
        </w:tc>
      </w:tr>
    </w:tbl>
    <w:p w:rsidR="004D66F6" w:rsidRPr="0060576C" w:rsidRDefault="004D66F6" w:rsidP="00533264">
      <w:pPr>
        <w:ind w:right="282"/>
        <w:jc w:val="both"/>
        <w:rPr>
          <w:b/>
          <w:sz w:val="28"/>
          <w:szCs w:val="28"/>
        </w:rPr>
      </w:pPr>
      <w:r w:rsidRPr="0060576C">
        <w:rPr>
          <w:b/>
          <w:sz w:val="28"/>
          <w:szCs w:val="28"/>
        </w:rPr>
        <w:t>ПОРЯДОК ПОДАЧИ ЗАЯВОК</w:t>
      </w:r>
    </w:p>
    <w:p w:rsidR="004D66F6" w:rsidRPr="00273B97" w:rsidRDefault="004D66F6" w:rsidP="00533264">
      <w:pPr>
        <w:ind w:right="282"/>
        <w:jc w:val="both"/>
        <w:rPr>
          <w:b/>
          <w:sz w:val="18"/>
          <w:szCs w:val="18"/>
        </w:rPr>
      </w:pPr>
    </w:p>
    <w:p w:rsidR="004D66F6" w:rsidRPr="0060576C" w:rsidRDefault="00FD4535" w:rsidP="00533264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заявок – до </w:t>
      </w:r>
      <w:r w:rsidR="00225A18">
        <w:rPr>
          <w:sz w:val="28"/>
          <w:szCs w:val="28"/>
        </w:rPr>
        <w:t>05</w:t>
      </w:r>
      <w:r w:rsidR="00EA019E">
        <w:rPr>
          <w:sz w:val="28"/>
          <w:szCs w:val="28"/>
        </w:rPr>
        <w:t xml:space="preserve"> </w:t>
      </w:r>
      <w:r w:rsidR="004D66F6" w:rsidRPr="0060576C">
        <w:rPr>
          <w:sz w:val="28"/>
          <w:szCs w:val="28"/>
        </w:rPr>
        <w:t>марта 2017 года по адресу: Московская область, г. Химки, ул. Библиотечная, д. 10.</w:t>
      </w:r>
    </w:p>
    <w:p w:rsidR="004D66F6" w:rsidRPr="0060576C" w:rsidRDefault="004D66F6" w:rsidP="00533264">
      <w:pPr>
        <w:ind w:right="282" w:firstLine="709"/>
        <w:jc w:val="both"/>
        <w:rPr>
          <w:i/>
          <w:sz w:val="28"/>
          <w:szCs w:val="28"/>
        </w:rPr>
      </w:pPr>
      <w:r w:rsidRPr="0060576C">
        <w:rPr>
          <w:sz w:val="28"/>
          <w:szCs w:val="28"/>
        </w:rPr>
        <w:t>Заявка (Приложение №1) должна быть заполнена печатным текстом по предложенной форме на каждого участника с указанием полных лет и датой рождения.</w:t>
      </w:r>
      <w:r w:rsidRPr="0060576C">
        <w:rPr>
          <w:i/>
          <w:sz w:val="28"/>
          <w:szCs w:val="28"/>
        </w:rPr>
        <w:t xml:space="preserve"> </w:t>
      </w:r>
      <w:r w:rsidRPr="0060576C">
        <w:rPr>
          <w:sz w:val="28"/>
          <w:szCs w:val="28"/>
        </w:rPr>
        <w:t>К заявке прилагается копия свидетельства о рождении, заявление о согласии на обработку персональных данных.</w:t>
      </w:r>
    </w:p>
    <w:p w:rsidR="004D66F6" w:rsidRPr="00273B97" w:rsidRDefault="004D66F6" w:rsidP="00533264">
      <w:pPr>
        <w:ind w:right="282"/>
        <w:jc w:val="both"/>
        <w:rPr>
          <w:sz w:val="18"/>
          <w:szCs w:val="18"/>
        </w:rPr>
      </w:pPr>
    </w:p>
    <w:p w:rsidR="004D66F6" w:rsidRPr="0060576C" w:rsidRDefault="004D66F6" w:rsidP="00533264">
      <w:pPr>
        <w:ind w:right="282"/>
        <w:rPr>
          <w:b/>
          <w:sz w:val="28"/>
          <w:szCs w:val="28"/>
        </w:rPr>
      </w:pPr>
      <w:r w:rsidRPr="0060576C">
        <w:rPr>
          <w:b/>
          <w:sz w:val="28"/>
          <w:szCs w:val="28"/>
        </w:rPr>
        <w:t>ИНФОРМАЦИЯ ДЛЯ КОНТАКТОВ</w:t>
      </w:r>
    </w:p>
    <w:p w:rsidR="004D66F6" w:rsidRPr="00273B97" w:rsidRDefault="004D66F6" w:rsidP="00533264">
      <w:pPr>
        <w:ind w:right="282"/>
        <w:rPr>
          <w:b/>
          <w:sz w:val="18"/>
          <w:szCs w:val="18"/>
        </w:rPr>
      </w:pPr>
    </w:p>
    <w:p w:rsidR="004D66F6" w:rsidRPr="0060576C" w:rsidRDefault="004D66F6" w:rsidP="00533264">
      <w:pPr>
        <w:shd w:val="clear" w:color="auto" w:fill="FFFFFF"/>
        <w:ind w:right="282"/>
        <w:jc w:val="both"/>
        <w:rPr>
          <w:spacing w:val="-5"/>
          <w:sz w:val="28"/>
          <w:szCs w:val="28"/>
        </w:rPr>
      </w:pPr>
      <w:r w:rsidRPr="0060576C">
        <w:rPr>
          <w:spacing w:val="-5"/>
          <w:sz w:val="28"/>
          <w:szCs w:val="28"/>
        </w:rPr>
        <w:t>Телефоны для контакта в ГАПОУ МО «Московский Губернский колледж искусств»:</w:t>
      </w:r>
      <w:r w:rsidRPr="0060576C">
        <w:rPr>
          <w:sz w:val="28"/>
          <w:szCs w:val="28"/>
        </w:rPr>
        <w:t xml:space="preserve"> </w:t>
      </w:r>
    </w:p>
    <w:p w:rsidR="00717429" w:rsidRDefault="004D66F6" w:rsidP="00533264">
      <w:pPr>
        <w:shd w:val="clear" w:color="auto" w:fill="FFFFFF"/>
        <w:ind w:right="282"/>
        <w:jc w:val="both"/>
        <w:rPr>
          <w:sz w:val="28"/>
          <w:szCs w:val="28"/>
        </w:rPr>
      </w:pPr>
      <w:r w:rsidRPr="0060576C">
        <w:rPr>
          <w:spacing w:val="-9"/>
          <w:sz w:val="28"/>
          <w:szCs w:val="28"/>
        </w:rPr>
        <w:t xml:space="preserve">8 (495) 570-65-84 </w:t>
      </w:r>
      <w:r w:rsidRPr="0060576C">
        <w:rPr>
          <w:spacing w:val="-5"/>
          <w:sz w:val="28"/>
          <w:szCs w:val="28"/>
        </w:rPr>
        <w:t>музыкальное отделение;</w:t>
      </w:r>
      <w:r w:rsidRPr="0060576C">
        <w:rPr>
          <w:sz w:val="28"/>
          <w:szCs w:val="28"/>
        </w:rPr>
        <w:t xml:space="preserve"> </w:t>
      </w:r>
    </w:p>
    <w:p w:rsidR="004D66F6" w:rsidRPr="0060576C" w:rsidRDefault="00717429" w:rsidP="00533264">
      <w:pPr>
        <w:shd w:val="clear" w:color="auto" w:fill="FFFFFF"/>
        <w:ind w:right="28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8(926)</w:t>
      </w:r>
      <w:r w:rsidR="004D66F6" w:rsidRPr="0060576C">
        <w:rPr>
          <w:sz w:val="28"/>
          <w:szCs w:val="28"/>
        </w:rPr>
        <w:t>564-78-16</w:t>
      </w:r>
      <w:r>
        <w:rPr>
          <w:sz w:val="28"/>
          <w:szCs w:val="28"/>
        </w:rPr>
        <w:t xml:space="preserve"> </w:t>
      </w:r>
      <w:r w:rsidRPr="0060576C">
        <w:rPr>
          <w:sz w:val="28"/>
          <w:szCs w:val="28"/>
        </w:rPr>
        <w:t xml:space="preserve">председатель ПЦК </w:t>
      </w:r>
      <w:proofErr w:type="spellStart"/>
      <w:r w:rsidRPr="0060576C">
        <w:rPr>
          <w:sz w:val="28"/>
          <w:szCs w:val="28"/>
        </w:rPr>
        <w:t>Кузькова</w:t>
      </w:r>
      <w:proofErr w:type="spellEnd"/>
      <w:r w:rsidRPr="0060576C">
        <w:rPr>
          <w:sz w:val="28"/>
          <w:szCs w:val="28"/>
        </w:rPr>
        <w:t xml:space="preserve"> Ольга Викторовна</w:t>
      </w:r>
      <w:r w:rsidR="004D66F6" w:rsidRPr="0060576C">
        <w:rPr>
          <w:sz w:val="28"/>
          <w:szCs w:val="28"/>
        </w:rPr>
        <w:t xml:space="preserve">, </w:t>
      </w:r>
      <w:hyperlink r:id="rId7" w:history="1">
        <w:r w:rsidR="004D66F6" w:rsidRPr="0060576C">
          <w:rPr>
            <w:sz w:val="28"/>
            <w:szCs w:val="28"/>
            <w:u w:val="single"/>
            <w:lang w:val="en-US"/>
          </w:rPr>
          <w:t>olgakuzkova</w:t>
        </w:r>
        <w:r w:rsidR="004D66F6" w:rsidRPr="0060576C">
          <w:rPr>
            <w:sz w:val="28"/>
            <w:szCs w:val="28"/>
            <w:u w:val="single"/>
          </w:rPr>
          <w:t>@</w:t>
        </w:r>
        <w:r w:rsidR="004D66F6" w:rsidRPr="0060576C">
          <w:rPr>
            <w:sz w:val="28"/>
            <w:szCs w:val="28"/>
            <w:u w:val="single"/>
            <w:lang w:val="en-US"/>
          </w:rPr>
          <w:t>ya</w:t>
        </w:r>
        <w:r w:rsidR="004D66F6" w:rsidRPr="0060576C">
          <w:rPr>
            <w:sz w:val="28"/>
            <w:szCs w:val="28"/>
            <w:u w:val="single"/>
          </w:rPr>
          <w:t>.</w:t>
        </w:r>
        <w:proofErr w:type="spellStart"/>
        <w:r w:rsidR="004D66F6" w:rsidRPr="0060576C">
          <w:rPr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D66F6" w:rsidRPr="0060576C" w:rsidRDefault="004D66F6" w:rsidP="00533264">
      <w:pPr>
        <w:shd w:val="clear" w:color="auto" w:fill="FFFFFF"/>
        <w:ind w:right="282"/>
        <w:jc w:val="both"/>
        <w:rPr>
          <w:spacing w:val="-2"/>
          <w:sz w:val="28"/>
          <w:szCs w:val="28"/>
        </w:rPr>
      </w:pPr>
      <w:r w:rsidRPr="0060576C">
        <w:rPr>
          <w:spacing w:val="-2"/>
          <w:sz w:val="28"/>
          <w:szCs w:val="28"/>
        </w:rPr>
        <w:t>Текущая информация о конкурсе будет опубликована на сайте Научно - методического центра ГАПОУ МО «Московский Губернский колледж искусств».</w:t>
      </w:r>
    </w:p>
    <w:p w:rsidR="004D66F6" w:rsidRPr="0060576C" w:rsidRDefault="004D66F6" w:rsidP="00533264">
      <w:pPr>
        <w:shd w:val="clear" w:color="auto" w:fill="FFFFFF"/>
        <w:ind w:right="282"/>
        <w:jc w:val="both"/>
        <w:rPr>
          <w:sz w:val="28"/>
          <w:szCs w:val="28"/>
        </w:rPr>
      </w:pPr>
    </w:p>
    <w:p w:rsidR="004D66F6" w:rsidRPr="0060576C" w:rsidRDefault="004D66F6" w:rsidP="00533264">
      <w:pPr>
        <w:shd w:val="clear" w:color="auto" w:fill="FFFFFF"/>
        <w:ind w:right="282"/>
        <w:jc w:val="both"/>
        <w:rPr>
          <w:sz w:val="28"/>
          <w:szCs w:val="28"/>
        </w:rPr>
      </w:pPr>
    </w:p>
    <w:p w:rsidR="00CB5E92" w:rsidRDefault="00CB5E92" w:rsidP="00533264">
      <w:pPr>
        <w:ind w:right="282"/>
        <w:jc w:val="right"/>
        <w:rPr>
          <w:sz w:val="28"/>
          <w:szCs w:val="28"/>
        </w:rPr>
      </w:pPr>
    </w:p>
    <w:p w:rsidR="00CB5E92" w:rsidRDefault="00CB5E92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717429" w:rsidRDefault="00717429" w:rsidP="00533264">
      <w:pPr>
        <w:ind w:right="282"/>
        <w:jc w:val="right"/>
        <w:rPr>
          <w:sz w:val="28"/>
          <w:szCs w:val="28"/>
        </w:rPr>
      </w:pPr>
    </w:p>
    <w:p w:rsidR="00717429" w:rsidRDefault="00717429" w:rsidP="00533264">
      <w:pPr>
        <w:ind w:right="282"/>
        <w:jc w:val="right"/>
        <w:rPr>
          <w:sz w:val="28"/>
          <w:szCs w:val="28"/>
        </w:rPr>
      </w:pPr>
    </w:p>
    <w:p w:rsidR="00717429" w:rsidRDefault="00717429" w:rsidP="00533264">
      <w:pPr>
        <w:ind w:right="282"/>
        <w:jc w:val="right"/>
        <w:rPr>
          <w:sz w:val="28"/>
          <w:szCs w:val="28"/>
        </w:rPr>
      </w:pPr>
    </w:p>
    <w:p w:rsidR="00717429" w:rsidRDefault="00717429" w:rsidP="00533264">
      <w:pPr>
        <w:ind w:right="282"/>
        <w:jc w:val="right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sz w:val="28"/>
          <w:szCs w:val="28"/>
        </w:rPr>
      </w:pPr>
    </w:p>
    <w:p w:rsidR="00FE0121" w:rsidRDefault="00FE0121" w:rsidP="00533264">
      <w:pPr>
        <w:ind w:right="282"/>
        <w:jc w:val="right"/>
        <w:rPr>
          <w:sz w:val="28"/>
          <w:szCs w:val="28"/>
        </w:rPr>
      </w:pPr>
    </w:p>
    <w:p w:rsidR="00FE0121" w:rsidRDefault="00FE0121" w:rsidP="00533264">
      <w:pPr>
        <w:ind w:right="282"/>
        <w:jc w:val="right"/>
        <w:rPr>
          <w:sz w:val="28"/>
          <w:szCs w:val="28"/>
        </w:rPr>
      </w:pPr>
    </w:p>
    <w:p w:rsidR="00FE0121" w:rsidRDefault="00FE0121" w:rsidP="00533264">
      <w:pPr>
        <w:ind w:right="282"/>
        <w:jc w:val="right"/>
        <w:rPr>
          <w:sz w:val="28"/>
          <w:szCs w:val="28"/>
        </w:rPr>
      </w:pPr>
    </w:p>
    <w:p w:rsidR="00FE0121" w:rsidRDefault="00FE0121" w:rsidP="00533264">
      <w:pPr>
        <w:ind w:right="282"/>
        <w:jc w:val="right"/>
        <w:rPr>
          <w:sz w:val="28"/>
          <w:szCs w:val="28"/>
        </w:rPr>
      </w:pPr>
    </w:p>
    <w:p w:rsidR="00CB5E92" w:rsidRDefault="00CB5E92" w:rsidP="00533264">
      <w:pPr>
        <w:ind w:right="282"/>
        <w:jc w:val="right"/>
        <w:rPr>
          <w:sz w:val="28"/>
          <w:szCs w:val="28"/>
        </w:rPr>
      </w:pPr>
    </w:p>
    <w:p w:rsidR="004D66F6" w:rsidRPr="0060576C" w:rsidRDefault="004D66F6" w:rsidP="00533264">
      <w:pPr>
        <w:ind w:right="282"/>
        <w:jc w:val="right"/>
        <w:rPr>
          <w:sz w:val="28"/>
          <w:szCs w:val="28"/>
        </w:rPr>
      </w:pPr>
      <w:r w:rsidRPr="0060576C">
        <w:rPr>
          <w:sz w:val="28"/>
          <w:szCs w:val="28"/>
        </w:rPr>
        <w:tab/>
      </w:r>
    </w:p>
    <w:p w:rsidR="004D66F6" w:rsidRDefault="004D66F6" w:rsidP="00533264">
      <w:pPr>
        <w:ind w:right="282"/>
        <w:jc w:val="right"/>
        <w:rPr>
          <w:sz w:val="28"/>
          <w:szCs w:val="28"/>
        </w:rPr>
      </w:pPr>
      <w:r w:rsidRPr="007A3B61">
        <w:rPr>
          <w:sz w:val="28"/>
          <w:szCs w:val="28"/>
        </w:rPr>
        <w:t>Приложение № 1</w:t>
      </w:r>
    </w:p>
    <w:p w:rsidR="004D66F6" w:rsidRDefault="004D66F6" w:rsidP="00533264">
      <w:pPr>
        <w:ind w:right="282"/>
        <w:jc w:val="right"/>
        <w:rPr>
          <w:sz w:val="28"/>
          <w:szCs w:val="28"/>
        </w:rPr>
      </w:pPr>
    </w:p>
    <w:p w:rsidR="004D66F6" w:rsidRDefault="004D66F6" w:rsidP="00533264">
      <w:pPr>
        <w:ind w:right="282"/>
        <w:jc w:val="right"/>
        <w:rPr>
          <w:sz w:val="28"/>
          <w:szCs w:val="28"/>
        </w:rPr>
      </w:pPr>
    </w:p>
    <w:p w:rsidR="004D66F6" w:rsidRPr="007A3B61" w:rsidRDefault="004D66F6" w:rsidP="00533264">
      <w:pPr>
        <w:shd w:val="clear" w:color="auto" w:fill="FFFFFF"/>
        <w:ind w:right="282"/>
        <w:jc w:val="center"/>
        <w:rPr>
          <w:sz w:val="28"/>
          <w:szCs w:val="28"/>
        </w:rPr>
      </w:pPr>
      <w:r w:rsidRPr="007A3B61">
        <w:rPr>
          <w:b/>
          <w:bCs/>
          <w:sz w:val="28"/>
          <w:szCs w:val="28"/>
        </w:rPr>
        <w:t>ЗАЯВКА</w:t>
      </w:r>
    </w:p>
    <w:p w:rsidR="004D66F6" w:rsidRPr="004D66F6" w:rsidRDefault="004D66F6" w:rsidP="00533264">
      <w:pPr>
        <w:widowControl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7A3B61">
        <w:rPr>
          <w:b/>
          <w:bCs/>
          <w:sz w:val="28"/>
          <w:szCs w:val="28"/>
        </w:rPr>
        <w:t xml:space="preserve">на участие в </w:t>
      </w:r>
      <w:r w:rsidRPr="004D66F6">
        <w:rPr>
          <w:b/>
          <w:color w:val="262626"/>
          <w:sz w:val="28"/>
          <w:szCs w:val="28"/>
        </w:rPr>
        <w:t>Московском областном открытом</w:t>
      </w:r>
      <w:r>
        <w:rPr>
          <w:b/>
          <w:color w:val="262626"/>
          <w:sz w:val="28"/>
          <w:szCs w:val="28"/>
        </w:rPr>
        <w:t xml:space="preserve"> </w:t>
      </w:r>
      <w:r w:rsidRPr="004D66F6">
        <w:rPr>
          <w:b/>
          <w:color w:val="262626"/>
          <w:sz w:val="28"/>
          <w:szCs w:val="28"/>
        </w:rPr>
        <w:t>конкурсе</w:t>
      </w:r>
      <w:r>
        <w:rPr>
          <w:b/>
          <w:color w:val="262626"/>
          <w:sz w:val="28"/>
          <w:szCs w:val="28"/>
        </w:rPr>
        <w:t xml:space="preserve"> </w:t>
      </w:r>
      <w:r w:rsidRPr="004D66F6">
        <w:rPr>
          <w:b/>
          <w:bCs/>
          <w:sz w:val="28"/>
          <w:szCs w:val="28"/>
        </w:rPr>
        <w:t>исполнителей</w:t>
      </w:r>
      <w:r>
        <w:rPr>
          <w:b/>
          <w:bCs/>
          <w:sz w:val="28"/>
          <w:szCs w:val="28"/>
        </w:rPr>
        <w:t xml:space="preserve"> </w:t>
      </w:r>
      <w:r w:rsidRPr="004D66F6">
        <w:rPr>
          <w:b/>
          <w:bCs/>
          <w:sz w:val="28"/>
          <w:szCs w:val="28"/>
        </w:rPr>
        <w:t>на струнных инструментах</w:t>
      </w:r>
      <w:r>
        <w:rPr>
          <w:b/>
          <w:bCs/>
          <w:sz w:val="28"/>
          <w:szCs w:val="28"/>
        </w:rPr>
        <w:t xml:space="preserve"> </w:t>
      </w:r>
      <w:r w:rsidRPr="004D66F6">
        <w:rPr>
          <w:b/>
          <w:bCs/>
          <w:sz w:val="28"/>
          <w:szCs w:val="28"/>
        </w:rPr>
        <w:t>(скрипка, альт, виолончель, контрабас)</w:t>
      </w:r>
    </w:p>
    <w:p w:rsidR="004D66F6" w:rsidRDefault="004D66F6" w:rsidP="00533264">
      <w:pPr>
        <w:widowControl w:val="0"/>
        <w:autoSpaceDE w:val="0"/>
        <w:autoSpaceDN w:val="0"/>
        <w:adjustRightInd w:val="0"/>
        <w:ind w:right="282"/>
        <w:jc w:val="center"/>
        <w:rPr>
          <w:b/>
          <w:color w:val="262626"/>
          <w:sz w:val="52"/>
          <w:szCs w:val="52"/>
        </w:rPr>
      </w:pPr>
    </w:p>
    <w:p w:rsidR="004D66F6" w:rsidRPr="00B67C47" w:rsidRDefault="00560E90" w:rsidP="00533264">
      <w:pPr>
        <w:ind w:right="2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FD4535">
        <w:rPr>
          <w:b/>
          <w:bCs/>
          <w:sz w:val="28"/>
          <w:szCs w:val="28"/>
        </w:rPr>
        <w:t xml:space="preserve"> марта</w:t>
      </w:r>
      <w:r w:rsidR="004D66F6" w:rsidRPr="00B67C47">
        <w:rPr>
          <w:b/>
          <w:bCs/>
          <w:sz w:val="28"/>
          <w:szCs w:val="28"/>
        </w:rPr>
        <w:t xml:space="preserve"> 201</w:t>
      </w:r>
      <w:r w:rsidR="004D66F6">
        <w:rPr>
          <w:b/>
          <w:bCs/>
          <w:sz w:val="28"/>
          <w:szCs w:val="28"/>
        </w:rPr>
        <w:t>7</w:t>
      </w:r>
      <w:r w:rsidR="004D66F6" w:rsidRPr="00B67C47">
        <w:rPr>
          <w:b/>
          <w:bCs/>
          <w:sz w:val="28"/>
          <w:szCs w:val="28"/>
        </w:rPr>
        <w:t xml:space="preserve"> года</w:t>
      </w:r>
    </w:p>
    <w:p w:rsidR="004D66F6" w:rsidRPr="00B67C47" w:rsidRDefault="004D66F6" w:rsidP="00533264">
      <w:pPr>
        <w:ind w:right="282"/>
        <w:jc w:val="center"/>
        <w:rPr>
          <w:b/>
          <w:bCs/>
          <w:sz w:val="28"/>
          <w:szCs w:val="28"/>
        </w:rPr>
      </w:pPr>
      <w:r w:rsidRPr="00B67C47">
        <w:rPr>
          <w:b/>
          <w:bCs/>
          <w:sz w:val="28"/>
          <w:szCs w:val="28"/>
        </w:rPr>
        <w:t>г. Химки</w:t>
      </w:r>
    </w:p>
    <w:p w:rsidR="004D66F6" w:rsidRPr="007A3B61" w:rsidRDefault="004D66F6" w:rsidP="00533264">
      <w:pPr>
        <w:ind w:right="282"/>
        <w:jc w:val="center"/>
        <w:rPr>
          <w:sz w:val="28"/>
          <w:szCs w:val="28"/>
        </w:rPr>
      </w:pPr>
    </w:p>
    <w:p w:rsidR="004D66F6" w:rsidRPr="007A3B61" w:rsidRDefault="004D66F6" w:rsidP="00533264">
      <w:pPr>
        <w:ind w:right="282"/>
        <w:rPr>
          <w:sz w:val="28"/>
          <w:szCs w:val="28"/>
        </w:rPr>
      </w:pPr>
      <w:r w:rsidRPr="007A3B61">
        <w:rPr>
          <w:sz w:val="28"/>
          <w:szCs w:val="28"/>
        </w:rPr>
        <w:t>1.Ф.И.О.солиста</w:t>
      </w:r>
      <w:r>
        <w:rPr>
          <w:sz w:val="28"/>
          <w:szCs w:val="28"/>
        </w:rPr>
        <w:t>,</w:t>
      </w:r>
      <w:r w:rsidRPr="007A3B61">
        <w:rPr>
          <w:sz w:val="28"/>
          <w:szCs w:val="28"/>
        </w:rPr>
        <w:t xml:space="preserve"> </w:t>
      </w:r>
      <w:r w:rsidR="0046432C">
        <w:rPr>
          <w:sz w:val="28"/>
          <w:szCs w:val="28"/>
        </w:rPr>
        <w:t xml:space="preserve">инструмент, возраст, </w:t>
      </w:r>
      <w:r>
        <w:rPr>
          <w:sz w:val="28"/>
          <w:szCs w:val="28"/>
        </w:rPr>
        <w:t xml:space="preserve">класс </w:t>
      </w:r>
      <w:r w:rsidRPr="007A3B61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</w:t>
      </w:r>
      <w:r w:rsidRPr="007A3B61">
        <w:rPr>
          <w:sz w:val="28"/>
          <w:szCs w:val="28"/>
        </w:rPr>
        <w:t>_______</w:t>
      </w:r>
      <w:r w:rsidR="00CD031F">
        <w:rPr>
          <w:sz w:val="28"/>
          <w:szCs w:val="28"/>
        </w:rPr>
        <w:t>__________________</w:t>
      </w:r>
    </w:p>
    <w:p w:rsidR="004D66F6" w:rsidRPr="007A3B61" w:rsidRDefault="004D66F6" w:rsidP="00533264">
      <w:pPr>
        <w:ind w:right="282"/>
        <w:rPr>
          <w:sz w:val="28"/>
          <w:szCs w:val="28"/>
        </w:rPr>
      </w:pP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  <w:r>
        <w:rPr>
          <w:sz w:val="28"/>
          <w:szCs w:val="28"/>
        </w:rPr>
        <w:t>2</w:t>
      </w:r>
      <w:r w:rsidRPr="007A3B61">
        <w:rPr>
          <w:sz w:val="28"/>
          <w:szCs w:val="28"/>
        </w:rPr>
        <w:t xml:space="preserve">. Ф.И.О. </w:t>
      </w:r>
      <w:r>
        <w:rPr>
          <w:sz w:val="28"/>
          <w:szCs w:val="28"/>
        </w:rPr>
        <w:t>преподавателя</w:t>
      </w:r>
      <w:r w:rsidRPr="007A3B61">
        <w:rPr>
          <w:sz w:val="28"/>
          <w:szCs w:val="28"/>
        </w:rPr>
        <w:t xml:space="preserve"> </w:t>
      </w:r>
      <w:r>
        <w:rPr>
          <w:sz w:val="28"/>
          <w:szCs w:val="28"/>
        </w:rPr>
        <w:t>(полностью)</w:t>
      </w: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CD031F">
        <w:rPr>
          <w:sz w:val="28"/>
          <w:szCs w:val="28"/>
        </w:rPr>
        <w:t>_________________________</w:t>
      </w: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3.Ф.И.О. концертмейстера (полностью) </w:t>
      </w: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CD031F">
        <w:rPr>
          <w:sz w:val="28"/>
          <w:szCs w:val="28"/>
        </w:rPr>
        <w:t>__________________________</w:t>
      </w: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  <w:r w:rsidRPr="007A3B61">
        <w:rPr>
          <w:sz w:val="28"/>
          <w:szCs w:val="28"/>
        </w:rPr>
        <w:t xml:space="preserve">4. Адрес и контактные телефоны </w:t>
      </w:r>
      <w:r>
        <w:rPr>
          <w:sz w:val="28"/>
          <w:szCs w:val="28"/>
        </w:rPr>
        <w:t xml:space="preserve">(желательно мобильный) </w:t>
      </w: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CD031F">
        <w:rPr>
          <w:sz w:val="28"/>
          <w:szCs w:val="28"/>
        </w:rPr>
        <w:t>__________________________</w:t>
      </w: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  <w:r w:rsidRPr="007A3B61">
        <w:rPr>
          <w:sz w:val="28"/>
          <w:szCs w:val="28"/>
        </w:rPr>
        <w:t xml:space="preserve">5. Программа выступления и время звучания </w:t>
      </w: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CD031F">
        <w:rPr>
          <w:sz w:val="28"/>
          <w:szCs w:val="28"/>
        </w:rPr>
        <w:t>_________________________</w:t>
      </w: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  <w:r w:rsidRPr="007A3B61">
        <w:rPr>
          <w:sz w:val="28"/>
          <w:szCs w:val="28"/>
        </w:rPr>
        <w:t xml:space="preserve">Подпись руководителя   </w:t>
      </w: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  <w:r w:rsidRPr="007A3B61">
        <w:rPr>
          <w:sz w:val="28"/>
          <w:szCs w:val="28"/>
        </w:rPr>
        <w:t>М.П.</w:t>
      </w: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</w:p>
    <w:p w:rsidR="004D66F6" w:rsidRDefault="004D66F6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</w:p>
    <w:p w:rsidR="00CB5E92" w:rsidRDefault="00CB5E92" w:rsidP="00533264">
      <w:pPr>
        <w:pBdr>
          <w:bottom w:val="single" w:sz="12" w:space="0" w:color="auto"/>
        </w:pBdr>
        <w:ind w:right="282"/>
        <w:rPr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bCs/>
          <w:color w:val="000000"/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bCs/>
          <w:color w:val="000000"/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bCs/>
          <w:color w:val="000000"/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bCs/>
          <w:color w:val="000000"/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bCs/>
          <w:color w:val="000000"/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bCs/>
          <w:color w:val="000000"/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bCs/>
          <w:color w:val="000000"/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bCs/>
          <w:color w:val="000000"/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bCs/>
          <w:color w:val="000000"/>
          <w:sz w:val="28"/>
          <w:szCs w:val="28"/>
        </w:rPr>
      </w:pPr>
    </w:p>
    <w:p w:rsidR="00717429" w:rsidRDefault="00717429" w:rsidP="00533264">
      <w:pPr>
        <w:ind w:right="282"/>
        <w:jc w:val="right"/>
        <w:rPr>
          <w:bCs/>
          <w:color w:val="000000"/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bCs/>
          <w:color w:val="000000"/>
          <w:sz w:val="28"/>
          <w:szCs w:val="28"/>
        </w:rPr>
      </w:pPr>
    </w:p>
    <w:p w:rsidR="00273B97" w:rsidRDefault="00273B97" w:rsidP="00533264">
      <w:pPr>
        <w:ind w:right="282"/>
        <w:jc w:val="right"/>
        <w:rPr>
          <w:bCs/>
          <w:color w:val="000000"/>
          <w:sz w:val="28"/>
          <w:szCs w:val="28"/>
        </w:rPr>
      </w:pPr>
    </w:p>
    <w:p w:rsidR="00CB5E92" w:rsidRDefault="00CB5E92" w:rsidP="00533264">
      <w:pPr>
        <w:ind w:right="282"/>
        <w:jc w:val="right"/>
        <w:rPr>
          <w:bCs/>
          <w:color w:val="000000"/>
          <w:sz w:val="28"/>
          <w:szCs w:val="28"/>
        </w:rPr>
      </w:pPr>
      <w:r w:rsidRPr="00BD6794">
        <w:rPr>
          <w:bCs/>
          <w:color w:val="000000"/>
          <w:sz w:val="28"/>
          <w:szCs w:val="28"/>
        </w:rPr>
        <w:t>Приложение 2</w:t>
      </w:r>
    </w:p>
    <w:p w:rsidR="00CB5E92" w:rsidRPr="00BD6794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jc w:val="right"/>
        <w:rPr>
          <w:bCs/>
          <w:color w:val="000000"/>
          <w:sz w:val="28"/>
          <w:szCs w:val="28"/>
        </w:rPr>
      </w:pPr>
    </w:p>
    <w:p w:rsidR="00CB5E92" w:rsidRPr="00BD6794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jc w:val="center"/>
        <w:rPr>
          <w:rFonts w:ascii="Verdana" w:hAnsi="Verdana"/>
          <w:color w:val="000000"/>
          <w:sz w:val="28"/>
          <w:szCs w:val="28"/>
        </w:rPr>
      </w:pPr>
      <w:r w:rsidRPr="00BD6794">
        <w:rPr>
          <w:b/>
          <w:bCs/>
          <w:color w:val="000000"/>
          <w:sz w:val="28"/>
          <w:szCs w:val="28"/>
        </w:rPr>
        <w:t>СОГЛАСИЕ РОДИТЕЛЯ (ЗАКОННОГО ПРЕДСТАВИТЕЛЯ)</w:t>
      </w:r>
    </w:p>
    <w:p w:rsidR="00CB5E92" w:rsidRPr="00024AFF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jc w:val="center"/>
        <w:rPr>
          <w:rFonts w:ascii="Verdana" w:hAnsi="Verdana"/>
          <w:color w:val="000000"/>
        </w:rPr>
      </w:pPr>
      <w:r w:rsidRPr="00BD6794">
        <w:rPr>
          <w:b/>
          <w:bCs/>
          <w:color w:val="000000"/>
          <w:sz w:val="28"/>
          <w:szCs w:val="28"/>
        </w:rPr>
        <w:t>НА ОБРАБОТКУ ПЕРСОНАЛЬНЫХ ДАННЫХ ПОДОПЕЧНОГО</w:t>
      </w:r>
    </w:p>
    <w:p w:rsidR="00CB5E92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jc w:val="center"/>
        <w:rPr>
          <w:rFonts w:ascii="Verdana" w:hAnsi="Verdana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 </w:t>
      </w:r>
    </w:p>
    <w:p w:rsidR="00CB5E92" w:rsidRPr="00024AFF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rPr>
          <w:rFonts w:ascii="Verdana" w:hAnsi="Verdana"/>
          <w:color w:val="000000"/>
        </w:rPr>
      </w:pPr>
      <w:r w:rsidRPr="00024AFF">
        <w:rPr>
          <w:color w:val="000000"/>
        </w:rPr>
        <w:t>Я, ____________________________________________________________</w:t>
      </w:r>
      <w:r>
        <w:rPr>
          <w:color w:val="000000"/>
        </w:rPr>
        <w:t>_____________</w:t>
      </w:r>
    </w:p>
    <w:p w:rsidR="00CB5E92" w:rsidRPr="00EB0E68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jc w:val="center"/>
        <w:rPr>
          <w:rFonts w:ascii="Verdana" w:hAnsi="Verdana"/>
          <w:color w:val="000000"/>
          <w:sz w:val="20"/>
          <w:szCs w:val="20"/>
        </w:rPr>
      </w:pPr>
      <w:r w:rsidRPr="00EB0E68">
        <w:rPr>
          <w:i/>
          <w:iCs/>
          <w:color w:val="000000"/>
          <w:sz w:val="20"/>
          <w:szCs w:val="20"/>
        </w:rPr>
        <w:t>(фамилия, имя, отчество)</w:t>
      </w:r>
    </w:p>
    <w:p w:rsidR="00CB5E92" w:rsidRPr="00024AFF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rPr>
          <w:rFonts w:ascii="Verdana" w:hAnsi="Verdana"/>
          <w:color w:val="000000"/>
        </w:rPr>
      </w:pPr>
      <w:r w:rsidRPr="00024AFF">
        <w:rPr>
          <w:color w:val="000000"/>
        </w:rPr>
        <w:t>Проживающий по адресу: _______________________________________</w:t>
      </w:r>
      <w:r>
        <w:rPr>
          <w:color w:val="000000"/>
        </w:rPr>
        <w:t>_____________</w:t>
      </w:r>
    </w:p>
    <w:p w:rsidR="00CB5E92" w:rsidRPr="00024AFF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rPr>
          <w:rFonts w:ascii="Verdana" w:hAnsi="Verdana"/>
          <w:color w:val="000000"/>
        </w:rPr>
      </w:pPr>
      <w:r w:rsidRPr="00024AFF">
        <w:rPr>
          <w:color w:val="000000"/>
        </w:rPr>
        <w:t> </w:t>
      </w:r>
    </w:p>
    <w:p w:rsidR="00CB5E92" w:rsidRPr="00024AFF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rPr>
          <w:rFonts w:ascii="Verdana" w:hAnsi="Verdana"/>
          <w:color w:val="000000"/>
        </w:rPr>
      </w:pPr>
      <w:r w:rsidRPr="00024AFF">
        <w:rPr>
          <w:color w:val="000000"/>
        </w:rPr>
        <w:t>как законный представитель на основании __________________________</w:t>
      </w:r>
      <w:r>
        <w:rPr>
          <w:color w:val="000000"/>
        </w:rPr>
        <w:t>____________</w:t>
      </w:r>
    </w:p>
    <w:p w:rsidR="00CB5E92" w:rsidRPr="00EB0E68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rPr>
          <w:rFonts w:ascii="Verdana" w:hAnsi="Verdana"/>
          <w:color w:val="000000"/>
          <w:sz w:val="20"/>
          <w:szCs w:val="20"/>
        </w:rPr>
      </w:pPr>
      <w:r w:rsidRPr="00EB0E68">
        <w:rPr>
          <w:i/>
          <w:iCs/>
          <w:color w:val="000000"/>
          <w:sz w:val="20"/>
          <w:szCs w:val="20"/>
        </w:rPr>
        <w:t>документ, подтверждающий, что субъект является</w:t>
      </w:r>
    </w:p>
    <w:p w:rsidR="00CB5E92" w:rsidRPr="00024AFF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rPr>
          <w:rFonts w:ascii="Verdana" w:hAnsi="Verdana"/>
          <w:color w:val="000000"/>
        </w:rPr>
      </w:pPr>
      <w:r w:rsidRPr="00024AFF">
        <w:rPr>
          <w:color w:val="000000"/>
        </w:rPr>
        <w:t>_______________________________________________________________</w:t>
      </w:r>
      <w:r>
        <w:rPr>
          <w:color w:val="000000"/>
        </w:rPr>
        <w:t>___________</w:t>
      </w:r>
    </w:p>
    <w:p w:rsidR="00CB5E92" w:rsidRPr="00EB0E68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rPr>
          <w:rFonts w:ascii="Verdana" w:hAnsi="Verdana"/>
          <w:color w:val="000000"/>
          <w:sz w:val="20"/>
          <w:szCs w:val="20"/>
        </w:rPr>
      </w:pPr>
      <w:r w:rsidRPr="00EB0E68">
        <w:rPr>
          <w:rStyle w:val="apple-converted-space"/>
          <w:i/>
          <w:iCs/>
          <w:color w:val="000000"/>
          <w:sz w:val="20"/>
          <w:szCs w:val="20"/>
        </w:rPr>
        <w:t> </w:t>
      </w:r>
      <w:r w:rsidRPr="00EB0E68">
        <w:rPr>
          <w:i/>
          <w:iCs/>
          <w:color w:val="000000"/>
          <w:sz w:val="20"/>
          <w:szCs w:val="20"/>
        </w:rPr>
        <w:t xml:space="preserve">законным представителем подопечного, например, свидетельство о рождении </w:t>
      </w:r>
      <w:proofErr w:type="gramStart"/>
      <w:r w:rsidRPr="00EB0E68">
        <w:rPr>
          <w:i/>
          <w:iCs/>
          <w:color w:val="000000"/>
          <w:sz w:val="20"/>
          <w:szCs w:val="20"/>
        </w:rPr>
        <w:t xml:space="preserve">( </w:t>
      </w:r>
      <w:proofErr w:type="gramEnd"/>
      <w:r w:rsidRPr="00EB0E68">
        <w:rPr>
          <w:i/>
          <w:iCs/>
          <w:color w:val="000000"/>
          <w:sz w:val="20"/>
          <w:szCs w:val="20"/>
        </w:rPr>
        <w:t>№ и дата выдачи)</w:t>
      </w:r>
    </w:p>
    <w:p w:rsidR="00CB5E92" w:rsidRPr="00024AFF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jc w:val="both"/>
        <w:rPr>
          <w:rFonts w:ascii="Verdana" w:hAnsi="Verdana"/>
          <w:color w:val="000000"/>
        </w:rPr>
      </w:pPr>
      <w:r w:rsidRPr="00024AFF">
        <w:rPr>
          <w:color w:val="000000"/>
        </w:rPr>
        <w:t> </w:t>
      </w:r>
    </w:p>
    <w:p w:rsidR="00CB5E92" w:rsidRPr="00024AFF" w:rsidRDefault="00CB5E92" w:rsidP="00533264">
      <w:pPr>
        <w:ind w:right="282"/>
        <w:jc w:val="both"/>
        <w:rPr>
          <w:rFonts w:ascii="Verdana" w:hAnsi="Verdana"/>
          <w:color w:val="000000"/>
        </w:rPr>
      </w:pPr>
      <w:r w:rsidRPr="00024AFF">
        <w:rPr>
          <w:color w:val="000000"/>
        </w:rPr>
        <w:t>настоящим заявлением даю свое согласие</w:t>
      </w:r>
      <w:r w:rsidRPr="00024AFF">
        <w:rPr>
          <w:rStyle w:val="apple-converted-space"/>
          <w:color w:val="000000"/>
        </w:rPr>
        <w:t> </w:t>
      </w:r>
      <w:r w:rsidRPr="00BD6794">
        <w:rPr>
          <w:b/>
        </w:rPr>
        <w:t>государственному автономному профессиональному</w:t>
      </w:r>
      <w:r w:rsidR="00273B97">
        <w:rPr>
          <w:b/>
        </w:rPr>
        <w:t xml:space="preserve"> </w:t>
      </w:r>
      <w:r w:rsidRPr="00BD6794">
        <w:rPr>
          <w:b/>
        </w:rPr>
        <w:t xml:space="preserve"> образовательному учреждению московской области «Московский </w:t>
      </w:r>
      <w:r w:rsidR="00273B97">
        <w:rPr>
          <w:b/>
        </w:rPr>
        <w:t>Г</w:t>
      </w:r>
      <w:r w:rsidRPr="00BD6794">
        <w:rPr>
          <w:b/>
        </w:rPr>
        <w:t>убернский колледж искусств»</w:t>
      </w:r>
      <w:r w:rsidR="00273B97">
        <w:rPr>
          <w:b/>
        </w:rPr>
        <w:t>,</w:t>
      </w:r>
      <w:r>
        <w:rPr>
          <w:b/>
        </w:rPr>
        <w:t xml:space="preserve"> </w:t>
      </w:r>
      <w:proofErr w:type="gramStart"/>
      <w:r w:rsidRPr="002B7E69">
        <w:rPr>
          <w:color w:val="000000"/>
        </w:rPr>
        <w:t>расположенно</w:t>
      </w:r>
      <w:r>
        <w:rPr>
          <w:color w:val="000000"/>
        </w:rPr>
        <w:t>го</w:t>
      </w:r>
      <w:proofErr w:type="gramEnd"/>
      <w:r>
        <w:rPr>
          <w:color w:val="000000"/>
        </w:rPr>
        <w:t xml:space="preserve"> по адресу: МО г.</w:t>
      </w:r>
      <w:r w:rsidR="00273B97">
        <w:rPr>
          <w:color w:val="000000"/>
        </w:rPr>
        <w:t xml:space="preserve"> </w:t>
      </w:r>
      <w:r>
        <w:rPr>
          <w:color w:val="000000"/>
        </w:rPr>
        <w:t>о. Химки</w:t>
      </w:r>
      <w:r w:rsidRPr="002B7E69">
        <w:rPr>
          <w:color w:val="000000"/>
        </w:rPr>
        <w:t>,</w:t>
      </w:r>
      <w:r w:rsidRPr="00DC1E99">
        <w:rPr>
          <w:sz w:val="28"/>
        </w:rPr>
        <w:t xml:space="preserve"> </w:t>
      </w:r>
      <w:r w:rsidRPr="00DC1E99">
        <w:t>микрорайон Левобережный</w:t>
      </w:r>
      <w:r>
        <w:t>,</w:t>
      </w:r>
      <w:r w:rsidRPr="002B7E69">
        <w:rPr>
          <w:color w:val="000000"/>
        </w:rPr>
        <w:t xml:space="preserve"> </w:t>
      </w:r>
      <w:r>
        <w:rPr>
          <w:color w:val="000000"/>
        </w:rPr>
        <w:t xml:space="preserve">ул. </w:t>
      </w:r>
      <w:proofErr w:type="gramStart"/>
      <w:r>
        <w:rPr>
          <w:color w:val="000000"/>
        </w:rPr>
        <w:t>Библиотечная</w:t>
      </w:r>
      <w:proofErr w:type="gramEnd"/>
      <w:r>
        <w:rPr>
          <w:color w:val="000000"/>
        </w:rPr>
        <w:t xml:space="preserve">, 10 </w:t>
      </w:r>
      <w:r w:rsidRPr="00024AFF">
        <w:rPr>
          <w:b/>
          <w:bCs/>
          <w:color w:val="000000"/>
        </w:rPr>
        <w:t>на обработку персональных данных</w:t>
      </w:r>
    </w:p>
    <w:p w:rsidR="00CB5E92" w:rsidRPr="00024AFF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rPr>
          <w:rFonts w:ascii="Verdana" w:hAnsi="Verdana"/>
          <w:color w:val="000000"/>
        </w:rPr>
      </w:pPr>
      <w:r w:rsidRPr="00024AFF">
        <w:rPr>
          <w:rStyle w:val="apple-converted-space"/>
          <w:b/>
          <w:bCs/>
          <w:color w:val="FF0000"/>
        </w:rPr>
        <w:t> </w:t>
      </w:r>
      <w:r w:rsidRPr="00024AFF">
        <w:rPr>
          <w:color w:val="000000"/>
        </w:rPr>
        <w:t>______________________________________</w:t>
      </w:r>
      <w:r>
        <w:rPr>
          <w:color w:val="000000"/>
        </w:rPr>
        <w:t>____________________________________</w:t>
      </w:r>
    </w:p>
    <w:p w:rsidR="00CB5E92" w:rsidRPr="00EB0E68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rPr>
          <w:rFonts w:ascii="Verdana" w:hAnsi="Verdana"/>
          <w:color w:val="000000"/>
          <w:sz w:val="20"/>
          <w:szCs w:val="20"/>
        </w:rPr>
      </w:pPr>
      <w:r w:rsidRPr="00EB0E68">
        <w:rPr>
          <w:i/>
          <w:iCs/>
          <w:color w:val="000000"/>
          <w:sz w:val="20"/>
          <w:szCs w:val="20"/>
        </w:rPr>
        <w:t>(сына, дочери, подопечного (вписать нужное) Фамилия Имя Отчество)</w:t>
      </w:r>
    </w:p>
    <w:p w:rsidR="00CB5E92" w:rsidRPr="00024AFF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rPr>
          <w:rFonts w:ascii="Verdana" w:hAnsi="Verdana"/>
          <w:color w:val="000000"/>
        </w:rPr>
      </w:pPr>
      <w:r w:rsidRPr="00024AFF">
        <w:rPr>
          <w:color w:val="000000"/>
        </w:rPr>
        <w:t>к которым относятся:</w:t>
      </w:r>
    </w:p>
    <w:p w:rsidR="00CB5E92" w:rsidRPr="003B5EAA" w:rsidRDefault="00CB5E92" w:rsidP="00533264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3B5EAA">
        <w:rPr>
          <w:color w:val="000000"/>
        </w:rPr>
        <w:t>данные свидетельства о рождении;</w:t>
      </w:r>
    </w:p>
    <w:p w:rsidR="00CB5E92" w:rsidRPr="003B5EAA" w:rsidRDefault="00CB5E92" w:rsidP="00533264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3B5EAA">
        <w:rPr>
          <w:color w:val="000000"/>
        </w:rPr>
        <w:t>данные паспорта;</w:t>
      </w:r>
    </w:p>
    <w:p w:rsidR="00CB5E92" w:rsidRPr="003B5EAA" w:rsidRDefault="00CB5E92" w:rsidP="00533264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3B5EAA">
        <w:rPr>
          <w:color w:val="000000"/>
        </w:rPr>
        <w:t>данные о гражданстве;</w:t>
      </w:r>
    </w:p>
    <w:p w:rsidR="00CB5E92" w:rsidRPr="003B5EAA" w:rsidRDefault="00CB5E92" w:rsidP="00533264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3B5EAA">
        <w:rPr>
          <w:color w:val="000000"/>
        </w:rPr>
        <w:t>адрес проживания и регистрации;</w:t>
      </w:r>
    </w:p>
    <w:p w:rsidR="00CB5E92" w:rsidRPr="003B5EAA" w:rsidRDefault="00CB5E92" w:rsidP="00533264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3B5EAA">
        <w:rPr>
          <w:color w:val="000000"/>
        </w:rPr>
        <w:t xml:space="preserve">характеристика учащегося, </w:t>
      </w:r>
    </w:p>
    <w:p w:rsidR="00CB5E92" w:rsidRPr="003B5EAA" w:rsidRDefault="00CB5E92" w:rsidP="00533264">
      <w:pPr>
        <w:widowControl w:val="0"/>
        <w:numPr>
          <w:ilvl w:val="0"/>
          <w:numId w:val="14"/>
        </w:numPr>
        <w:shd w:val="clear" w:color="auto" w:fill="FFFFFF"/>
        <w:ind w:right="282"/>
        <w:rPr>
          <w:color w:val="000000"/>
        </w:rPr>
      </w:pPr>
      <w:r w:rsidRPr="003B5EAA">
        <w:rPr>
          <w:color w:val="000000"/>
        </w:rPr>
        <w:t>контакты: номер телефона и E-</w:t>
      </w:r>
      <w:proofErr w:type="spellStart"/>
      <w:r w:rsidRPr="003B5EAA">
        <w:rPr>
          <w:color w:val="000000"/>
        </w:rPr>
        <w:t>mail</w:t>
      </w:r>
      <w:proofErr w:type="spellEnd"/>
      <w:r w:rsidRPr="003B5EAA">
        <w:rPr>
          <w:color w:val="000000"/>
        </w:rPr>
        <w:t xml:space="preserve">; </w:t>
      </w:r>
    </w:p>
    <w:p w:rsidR="00CB5E92" w:rsidRPr="00024AFF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rPr>
          <w:rFonts w:ascii="Verdana" w:hAnsi="Verdana"/>
          <w:color w:val="000000"/>
        </w:rPr>
      </w:pPr>
      <w:r w:rsidRPr="00024AFF">
        <w:rPr>
          <w:color w:val="000000"/>
        </w:rPr>
        <w:t> </w:t>
      </w:r>
    </w:p>
    <w:p w:rsidR="00CB5E92" w:rsidRPr="003B5EAA" w:rsidRDefault="00CB5E92" w:rsidP="00533264">
      <w:pPr>
        <w:pStyle w:val="a8"/>
        <w:shd w:val="clear" w:color="auto" w:fill="FFFFFF"/>
        <w:spacing w:before="0" w:beforeAutospacing="0" w:after="0" w:afterAutospacing="0"/>
        <w:ind w:right="282" w:firstLine="360"/>
        <w:jc w:val="both"/>
        <w:rPr>
          <w:color w:val="000000"/>
        </w:rPr>
      </w:pPr>
      <w:r w:rsidRPr="003B5EAA">
        <w:rPr>
          <w:color w:val="000000"/>
          <w:u w:val="single"/>
        </w:rPr>
        <w:t>Я даю согласие на использование персональных данных своего подопечного в целях</w:t>
      </w:r>
    </w:p>
    <w:p w:rsidR="00273B97" w:rsidRDefault="00CB5E92" w:rsidP="00533264">
      <w:pPr>
        <w:numPr>
          <w:ilvl w:val="0"/>
          <w:numId w:val="15"/>
        </w:numPr>
        <w:ind w:right="282"/>
        <w:jc w:val="both"/>
        <w:rPr>
          <w:color w:val="000000"/>
        </w:rPr>
      </w:pPr>
      <w:r w:rsidRPr="003B5EAA">
        <w:rPr>
          <w:color w:val="000000"/>
        </w:rPr>
        <w:t>форми</w:t>
      </w:r>
      <w:r w:rsidR="00273B97">
        <w:rPr>
          <w:color w:val="000000"/>
        </w:rPr>
        <w:t>рования базы данных обучающихся</w:t>
      </w:r>
      <w:r w:rsidRPr="003B5EAA">
        <w:rPr>
          <w:color w:val="000000"/>
        </w:rPr>
        <w:t xml:space="preserve"> для участия в </w:t>
      </w:r>
      <w:r w:rsidR="00273B97" w:rsidRPr="00273B97">
        <w:rPr>
          <w:color w:val="000000"/>
        </w:rPr>
        <w:t>Московском областном открытом конкурсе исполнителей на струнных инструментах (скрипка, альт, виолончель, контрабас)</w:t>
      </w:r>
    </w:p>
    <w:p w:rsidR="00CB5E92" w:rsidRPr="003B5EAA" w:rsidRDefault="00CB5E92" w:rsidP="00533264">
      <w:pPr>
        <w:numPr>
          <w:ilvl w:val="0"/>
          <w:numId w:val="15"/>
        </w:numPr>
        <w:ind w:right="282"/>
        <w:jc w:val="both"/>
        <w:rPr>
          <w:color w:val="000000"/>
        </w:rPr>
      </w:pPr>
      <w:r>
        <w:rPr>
          <w:color w:val="000000"/>
        </w:rPr>
        <w:t xml:space="preserve"> </w:t>
      </w:r>
      <w:r w:rsidRPr="003B5EAA">
        <w:rPr>
          <w:color w:val="000000"/>
        </w:rPr>
        <w:t>учета результатов участия в этих конкурсах, а также хранение в архивах данных об этих результатах на бумажных и/или электронных носителях; </w:t>
      </w:r>
    </w:p>
    <w:p w:rsidR="00CB5E92" w:rsidRPr="003B5EAA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jc w:val="both"/>
        <w:rPr>
          <w:color w:val="000000"/>
        </w:rPr>
      </w:pPr>
      <w:r w:rsidRPr="003B5EAA">
        <w:rPr>
          <w:color w:val="000000"/>
        </w:rPr>
        <w:t> </w:t>
      </w:r>
    </w:p>
    <w:p w:rsidR="00CB5E92" w:rsidRPr="00024AFF" w:rsidRDefault="00CB5E92" w:rsidP="00533264">
      <w:pPr>
        <w:pStyle w:val="a8"/>
        <w:shd w:val="clear" w:color="auto" w:fill="FFFFFF"/>
        <w:spacing w:before="0" w:beforeAutospacing="0" w:after="0" w:afterAutospacing="0"/>
        <w:ind w:right="282" w:firstLine="708"/>
        <w:jc w:val="both"/>
        <w:rPr>
          <w:rFonts w:ascii="Verdana" w:hAnsi="Verdana"/>
          <w:color w:val="000000"/>
        </w:rPr>
      </w:pPr>
      <w:r w:rsidRPr="00024AFF">
        <w:rPr>
          <w:color w:val="000000"/>
          <w:u w:val="single"/>
        </w:rPr>
        <w:t>Я проинформирован</w:t>
      </w:r>
      <w:r w:rsidRPr="00024AFF">
        <w:rPr>
          <w:color w:val="000000"/>
        </w:rPr>
        <w:t xml:space="preserve">, </w:t>
      </w:r>
      <w:r w:rsidRPr="002B7E69">
        <w:rPr>
          <w:color w:val="000000"/>
        </w:rPr>
        <w:t>что</w:t>
      </w:r>
      <w:r w:rsidRPr="002B7E69"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ГАПОУ МО</w:t>
      </w:r>
      <w:r w:rsidRPr="002B7E69">
        <w:rPr>
          <w:b/>
          <w:bCs/>
          <w:color w:val="000000"/>
        </w:rPr>
        <w:t xml:space="preserve"> «</w:t>
      </w:r>
      <w:r>
        <w:rPr>
          <w:b/>
          <w:bCs/>
          <w:color w:val="000000"/>
        </w:rPr>
        <w:t>МГКИ</w:t>
      </w:r>
      <w:r w:rsidRPr="002B7E69">
        <w:rPr>
          <w:b/>
          <w:bCs/>
          <w:color w:val="000000"/>
        </w:rPr>
        <w:t>»</w:t>
      </w:r>
      <w:r w:rsidRPr="00024AFF">
        <w:rPr>
          <w:rStyle w:val="apple-converted-space"/>
          <w:color w:val="000000"/>
        </w:rPr>
        <w:t> </w:t>
      </w:r>
      <w:r w:rsidRPr="00024AFF">
        <w:rPr>
          <w:color w:val="000000"/>
        </w:rPr>
        <w:t>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CB5E92" w:rsidRPr="00024AFF" w:rsidRDefault="00CB5E92" w:rsidP="00533264">
      <w:pPr>
        <w:pStyle w:val="a8"/>
        <w:shd w:val="clear" w:color="auto" w:fill="FFFFFF"/>
        <w:spacing w:before="0" w:beforeAutospacing="0" w:after="0" w:afterAutospacing="0"/>
        <w:ind w:right="282" w:firstLine="708"/>
        <w:jc w:val="both"/>
        <w:rPr>
          <w:rFonts w:ascii="Verdana" w:hAnsi="Verdana"/>
          <w:color w:val="000000"/>
        </w:rPr>
      </w:pPr>
      <w:r w:rsidRPr="00024AFF">
        <w:rPr>
          <w:color w:val="000000"/>
        </w:rPr>
        <w:t>Данное Согласие действует до достижения целей обработки персональных данных подопечного или в течение срока хранения информации.</w:t>
      </w:r>
    </w:p>
    <w:p w:rsidR="00CB5E92" w:rsidRPr="00024AFF" w:rsidRDefault="00CB5E92" w:rsidP="00533264">
      <w:pPr>
        <w:pStyle w:val="a8"/>
        <w:shd w:val="clear" w:color="auto" w:fill="FFFFFF"/>
        <w:spacing w:before="0" w:beforeAutospacing="0" w:after="0" w:afterAutospacing="0"/>
        <w:ind w:right="282" w:firstLine="708"/>
        <w:jc w:val="both"/>
        <w:rPr>
          <w:rFonts w:ascii="Verdana" w:hAnsi="Verdana"/>
          <w:color w:val="000000"/>
        </w:rPr>
      </w:pPr>
      <w:r w:rsidRPr="00024AFF">
        <w:rPr>
          <w:color w:val="000000"/>
        </w:rPr>
        <w:t>Я подтверждаю, что, давая такое Согласие, я действую по собственной воле и в интересах своего подопечного.</w:t>
      </w:r>
    </w:p>
    <w:p w:rsidR="00CB5E92" w:rsidRPr="002B7E69" w:rsidRDefault="00CB5E92" w:rsidP="00533264">
      <w:pPr>
        <w:pStyle w:val="a8"/>
        <w:shd w:val="clear" w:color="auto" w:fill="FFFFFF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024AFF">
        <w:rPr>
          <w:color w:val="000000"/>
        </w:rPr>
        <w:t> </w:t>
      </w:r>
      <w:r w:rsidRPr="002B7E69">
        <w:rPr>
          <w:color w:val="000000"/>
        </w:rPr>
        <w:t xml:space="preserve">В случае неправомерных действий или бездействия оператора </w:t>
      </w:r>
      <w:r>
        <w:rPr>
          <w:b/>
          <w:bCs/>
          <w:color w:val="000000"/>
        </w:rPr>
        <w:t>ГАПОУ МО</w:t>
      </w:r>
      <w:r w:rsidRPr="002B7E69">
        <w:rPr>
          <w:b/>
          <w:bCs/>
          <w:color w:val="000000"/>
        </w:rPr>
        <w:t xml:space="preserve"> «</w:t>
      </w:r>
      <w:r>
        <w:rPr>
          <w:b/>
          <w:bCs/>
          <w:color w:val="000000"/>
        </w:rPr>
        <w:t>МГКИ</w:t>
      </w:r>
      <w:r w:rsidRPr="002B7E69">
        <w:rPr>
          <w:b/>
          <w:bCs/>
          <w:color w:val="000000"/>
        </w:rPr>
        <w:t>»</w:t>
      </w:r>
      <w:r>
        <w:rPr>
          <w:rStyle w:val="apple-converted-space"/>
          <w:color w:val="000000"/>
        </w:rPr>
        <w:t xml:space="preserve"> </w:t>
      </w:r>
      <w:r w:rsidRPr="002B7E69">
        <w:rPr>
          <w:color w:val="000000"/>
        </w:rPr>
        <w:t>настоящее согласие может быть отозвано мной заявлением в письменном виде.</w:t>
      </w:r>
    </w:p>
    <w:p w:rsidR="00CB5E92" w:rsidRPr="002B7E69" w:rsidRDefault="00CB5E92" w:rsidP="00533264">
      <w:pPr>
        <w:pStyle w:val="a8"/>
        <w:shd w:val="clear" w:color="auto" w:fill="FFFFFF"/>
        <w:spacing w:before="0" w:beforeAutospacing="0" w:after="0" w:afterAutospacing="0"/>
        <w:ind w:right="282" w:firstLine="708"/>
        <w:jc w:val="both"/>
        <w:rPr>
          <w:color w:val="000000"/>
        </w:rPr>
      </w:pPr>
      <w:r w:rsidRPr="002B7E69">
        <w:rPr>
          <w:color w:val="000000"/>
        </w:rPr>
        <w:t>Я информирован</w:t>
      </w:r>
      <w:r>
        <w:rPr>
          <w:color w:val="000000"/>
        </w:rPr>
        <w:t xml:space="preserve"> </w:t>
      </w:r>
      <w:r w:rsidRPr="002B7E69">
        <w:rPr>
          <w:color w:val="000000"/>
        </w:rPr>
        <w:t>(-а) о своем праве на уничтожение персональных данных</w:t>
      </w:r>
      <w:r w:rsidRPr="00EA5264">
        <w:rPr>
          <w:color w:val="000000"/>
          <w:spacing w:val="-4"/>
          <w:sz w:val="28"/>
          <w:szCs w:val="28"/>
        </w:rPr>
        <w:t xml:space="preserve"> </w:t>
      </w:r>
      <w:r w:rsidRPr="002B7E69">
        <w:rPr>
          <w:color w:val="000000"/>
        </w:rPr>
        <w:t>обо мне</w:t>
      </w:r>
      <w:r w:rsidRPr="00EA5264">
        <w:rPr>
          <w:color w:val="000000"/>
          <w:spacing w:val="-4"/>
          <w:sz w:val="28"/>
          <w:szCs w:val="28"/>
        </w:rPr>
        <w:t xml:space="preserve"> </w:t>
      </w:r>
      <w:r w:rsidRPr="002B7E69">
        <w:rPr>
          <w:color w:val="000000"/>
        </w:rPr>
        <w:t>(либо о моём ребёнке).</w:t>
      </w:r>
    </w:p>
    <w:p w:rsidR="00CB5E92" w:rsidRPr="00024AFF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rPr>
          <w:rFonts w:ascii="Verdana" w:hAnsi="Verdana"/>
          <w:color w:val="000000"/>
        </w:rPr>
      </w:pPr>
      <w:bookmarkStart w:id="0" w:name="_GoBack"/>
      <w:bookmarkEnd w:id="0"/>
    </w:p>
    <w:p w:rsidR="00CB5E92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rPr>
          <w:color w:val="000000"/>
        </w:rPr>
      </w:pPr>
    </w:p>
    <w:p w:rsidR="00CB5E92" w:rsidRPr="00024AFF" w:rsidRDefault="00CB5E92" w:rsidP="00533264">
      <w:pPr>
        <w:pStyle w:val="a8"/>
        <w:shd w:val="clear" w:color="auto" w:fill="FFFFFF"/>
        <w:spacing w:before="0" w:beforeAutospacing="0" w:after="0" w:afterAutospacing="0"/>
        <w:ind w:right="282"/>
        <w:rPr>
          <w:rFonts w:ascii="Verdana" w:hAnsi="Verdana"/>
          <w:color w:val="000000"/>
        </w:rPr>
      </w:pPr>
      <w:r w:rsidRPr="00024AFF">
        <w:rPr>
          <w:color w:val="000000"/>
        </w:rPr>
        <w:t>Дата: "____" ___________ 201__ г.               </w:t>
      </w:r>
      <w:r w:rsidRPr="00024AFF">
        <w:rPr>
          <w:rStyle w:val="apple-converted-space"/>
          <w:color w:val="000000"/>
        </w:rPr>
        <w:t> </w:t>
      </w:r>
      <w:r w:rsidRPr="00024AFF">
        <w:rPr>
          <w:color w:val="000000"/>
        </w:rPr>
        <w:t xml:space="preserve">Подпись ___________ </w:t>
      </w:r>
      <w:r>
        <w:rPr>
          <w:color w:val="000000"/>
        </w:rPr>
        <w:t>/__________________/</w:t>
      </w:r>
    </w:p>
    <w:p w:rsidR="00CB5E92" w:rsidRDefault="00CB5E92" w:rsidP="00533264">
      <w:pPr>
        <w:pStyle w:val="a8"/>
        <w:shd w:val="clear" w:color="auto" w:fill="FFFFFF"/>
        <w:spacing w:before="0" w:beforeAutospacing="0" w:after="0" w:afterAutospacing="0"/>
        <w:ind w:left="4248" w:right="282" w:firstLine="708"/>
      </w:pPr>
      <w:r>
        <w:rPr>
          <w:i/>
          <w:iCs/>
          <w:color w:val="4D4D4D"/>
        </w:rPr>
        <w:t xml:space="preserve">          </w:t>
      </w:r>
      <w:r w:rsidRPr="00024AFF">
        <w:rPr>
          <w:i/>
          <w:iCs/>
          <w:color w:val="4D4D4D"/>
        </w:rPr>
        <w:t>подпись                </w:t>
      </w:r>
      <w:r w:rsidRPr="00024AFF">
        <w:rPr>
          <w:rStyle w:val="apple-converted-space"/>
          <w:i/>
          <w:iCs/>
          <w:color w:val="4D4D4D"/>
        </w:rPr>
        <w:t> </w:t>
      </w:r>
      <w:r w:rsidRPr="00024AFF">
        <w:rPr>
          <w:i/>
          <w:iCs/>
          <w:color w:val="4D4D4D"/>
        </w:rPr>
        <w:t>расшифровка</w:t>
      </w:r>
    </w:p>
    <w:sectPr w:rsidR="00CB5E92" w:rsidSect="0053326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A88080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10B229B"/>
    <w:multiLevelType w:val="hybridMultilevel"/>
    <w:tmpl w:val="B69C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D7D28"/>
    <w:multiLevelType w:val="hybridMultilevel"/>
    <w:tmpl w:val="7102B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04684"/>
    <w:multiLevelType w:val="hybridMultilevel"/>
    <w:tmpl w:val="0AD4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F7AAE"/>
    <w:multiLevelType w:val="hybridMultilevel"/>
    <w:tmpl w:val="CB587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57B30"/>
    <w:multiLevelType w:val="hybridMultilevel"/>
    <w:tmpl w:val="3F60ADC6"/>
    <w:lvl w:ilvl="0" w:tplc="F5383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8A32CA"/>
    <w:multiLevelType w:val="hybridMultilevel"/>
    <w:tmpl w:val="41329F1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E7F0B"/>
    <w:multiLevelType w:val="hybridMultilevel"/>
    <w:tmpl w:val="2C9A6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CB58BD"/>
    <w:multiLevelType w:val="hybridMultilevel"/>
    <w:tmpl w:val="1C0C6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A037B"/>
    <w:multiLevelType w:val="hybridMultilevel"/>
    <w:tmpl w:val="896C5684"/>
    <w:lvl w:ilvl="0" w:tplc="77D45D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23AF"/>
    <w:multiLevelType w:val="hybridMultilevel"/>
    <w:tmpl w:val="F59029B4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736A88"/>
    <w:multiLevelType w:val="hybridMultilevel"/>
    <w:tmpl w:val="DE341D1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82514"/>
    <w:multiLevelType w:val="hybridMultilevel"/>
    <w:tmpl w:val="7ABAC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C7D75"/>
    <w:multiLevelType w:val="hybridMultilevel"/>
    <w:tmpl w:val="A2C60A88"/>
    <w:lvl w:ilvl="0" w:tplc="02721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2"/>
  </w:num>
  <w:num w:numId="5">
    <w:abstractNumId w:val="7"/>
  </w:num>
  <w:num w:numId="6">
    <w:abstractNumId w:val="13"/>
  </w:num>
  <w:num w:numId="7">
    <w:abstractNumId w:val="2"/>
  </w:num>
  <w:num w:numId="8">
    <w:abstractNumId w:val="0"/>
    <w:lvlOverride w:ilvl="0">
      <w:lvl w:ilvl="0">
        <w:numFmt w:val="bullet"/>
        <w:lvlText w:val="•"/>
        <w:legacy w:legacy="1" w:legacySpace="0" w:legacyIndent="5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5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954"/>
    <w:rsid w:val="000C1441"/>
    <w:rsid w:val="000C4D41"/>
    <w:rsid w:val="000D4546"/>
    <w:rsid w:val="000E0A1D"/>
    <w:rsid w:val="000F04B2"/>
    <w:rsid w:val="000F7044"/>
    <w:rsid w:val="0014394F"/>
    <w:rsid w:val="00187A32"/>
    <w:rsid w:val="001D7539"/>
    <w:rsid w:val="001F10D1"/>
    <w:rsid w:val="001F75A4"/>
    <w:rsid w:val="00216FC9"/>
    <w:rsid w:val="00225A18"/>
    <w:rsid w:val="00250329"/>
    <w:rsid w:val="00255038"/>
    <w:rsid w:val="00273B97"/>
    <w:rsid w:val="002834B8"/>
    <w:rsid w:val="002A2D77"/>
    <w:rsid w:val="002E563A"/>
    <w:rsid w:val="002E6689"/>
    <w:rsid w:val="003040D4"/>
    <w:rsid w:val="0037573C"/>
    <w:rsid w:val="003F1F95"/>
    <w:rsid w:val="00415618"/>
    <w:rsid w:val="00456C40"/>
    <w:rsid w:val="0046432C"/>
    <w:rsid w:val="00486DD0"/>
    <w:rsid w:val="004D66F6"/>
    <w:rsid w:val="00524336"/>
    <w:rsid w:val="00533264"/>
    <w:rsid w:val="00560854"/>
    <w:rsid w:val="00560E90"/>
    <w:rsid w:val="005769EB"/>
    <w:rsid w:val="005A7CC5"/>
    <w:rsid w:val="005E2617"/>
    <w:rsid w:val="00602738"/>
    <w:rsid w:val="0060576C"/>
    <w:rsid w:val="006376D9"/>
    <w:rsid w:val="00645D09"/>
    <w:rsid w:val="00662B45"/>
    <w:rsid w:val="006D76BC"/>
    <w:rsid w:val="00717429"/>
    <w:rsid w:val="007354E9"/>
    <w:rsid w:val="0075144D"/>
    <w:rsid w:val="007C3249"/>
    <w:rsid w:val="007C51DB"/>
    <w:rsid w:val="007D3B36"/>
    <w:rsid w:val="007F4CC4"/>
    <w:rsid w:val="00815FAF"/>
    <w:rsid w:val="00894568"/>
    <w:rsid w:val="008B5954"/>
    <w:rsid w:val="008E3B04"/>
    <w:rsid w:val="008E4209"/>
    <w:rsid w:val="00910042"/>
    <w:rsid w:val="00927D51"/>
    <w:rsid w:val="00972B2E"/>
    <w:rsid w:val="00992887"/>
    <w:rsid w:val="009B2031"/>
    <w:rsid w:val="009B2AC0"/>
    <w:rsid w:val="009D23A0"/>
    <w:rsid w:val="00A04944"/>
    <w:rsid w:val="00A30E12"/>
    <w:rsid w:val="00A31B89"/>
    <w:rsid w:val="00A3557A"/>
    <w:rsid w:val="00A553FF"/>
    <w:rsid w:val="00AA0A6F"/>
    <w:rsid w:val="00AA2589"/>
    <w:rsid w:val="00AB7A23"/>
    <w:rsid w:val="00B46BAD"/>
    <w:rsid w:val="00B53EC6"/>
    <w:rsid w:val="00B6631D"/>
    <w:rsid w:val="00BE3D37"/>
    <w:rsid w:val="00BE75C2"/>
    <w:rsid w:val="00C03622"/>
    <w:rsid w:val="00C46142"/>
    <w:rsid w:val="00C516FB"/>
    <w:rsid w:val="00C81B05"/>
    <w:rsid w:val="00C9726B"/>
    <w:rsid w:val="00CA1A7A"/>
    <w:rsid w:val="00CB5E92"/>
    <w:rsid w:val="00CB6734"/>
    <w:rsid w:val="00CD031F"/>
    <w:rsid w:val="00CE31B8"/>
    <w:rsid w:val="00D51679"/>
    <w:rsid w:val="00DA1E95"/>
    <w:rsid w:val="00E00B10"/>
    <w:rsid w:val="00E61326"/>
    <w:rsid w:val="00E71E14"/>
    <w:rsid w:val="00EA019E"/>
    <w:rsid w:val="00F02734"/>
    <w:rsid w:val="00F16C76"/>
    <w:rsid w:val="00F41D15"/>
    <w:rsid w:val="00FC0698"/>
    <w:rsid w:val="00FD09D8"/>
    <w:rsid w:val="00FD4535"/>
    <w:rsid w:val="00F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5954"/>
    <w:rPr>
      <w:color w:val="0000FF"/>
      <w:u w:val="single"/>
    </w:rPr>
  </w:style>
  <w:style w:type="paragraph" w:styleId="a4">
    <w:name w:val="No Spacing"/>
    <w:uiPriority w:val="1"/>
    <w:qFormat/>
    <w:rsid w:val="008B59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B5954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8B595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B5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8B595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B5E92"/>
  </w:style>
  <w:style w:type="paragraph" w:styleId="a9">
    <w:name w:val="Balloon Text"/>
    <w:basedOn w:val="a"/>
    <w:link w:val="aa"/>
    <w:uiPriority w:val="99"/>
    <w:semiHidden/>
    <w:unhideWhenUsed/>
    <w:rsid w:val="00FE01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012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chmoki@v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ubyx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51</cp:revision>
  <cp:lastPrinted>2016-10-10T12:02:00Z</cp:lastPrinted>
  <dcterms:created xsi:type="dcterms:W3CDTF">2016-09-15T03:49:00Z</dcterms:created>
  <dcterms:modified xsi:type="dcterms:W3CDTF">2017-01-17T09:13:00Z</dcterms:modified>
</cp:coreProperties>
</file>